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E9D0" w14:textId="77777777" w:rsidR="00304966" w:rsidRPr="008F55E8" w:rsidRDefault="00304966" w:rsidP="00304966">
      <w:pPr>
        <w:widowControl/>
        <w:autoSpaceDE/>
        <w:autoSpaceDN/>
        <w:adjustRightInd/>
        <w:jc w:val="center"/>
        <w:rPr>
          <w:sz w:val="28"/>
          <w:szCs w:val="28"/>
        </w:rPr>
      </w:pPr>
      <w:r w:rsidRPr="008F55E8">
        <w:rPr>
          <w:b/>
          <w:bCs/>
          <w:sz w:val="28"/>
          <w:szCs w:val="28"/>
        </w:rPr>
        <w:t>ORDER OF BUSINESS</w:t>
      </w:r>
      <w:r>
        <w:rPr>
          <w:b/>
          <w:bCs/>
          <w:sz w:val="28"/>
          <w:szCs w:val="28"/>
        </w:rPr>
        <w:t xml:space="preserve"> </w:t>
      </w:r>
      <w:r w:rsidRPr="003E7924">
        <w:rPr>
          <w:b/>
          <w:bCs/>
          <w:sz w:val="28"/>
          <w:szCs w:val="28"/>
        </w:rPr>
        <w:t>WITH COMMENTS</w:t>
      </w:r>
    </w:p>
    <w:p w14:paraId="1E86BB43" w14:textId="77777777" w:rsidR="00304966" w:rsidRPr="004F0EE2" w:rsidRDefault="00304966" w:rsidP="00304966">
      <w:pPr>
        <w:widowControl/>
        <w:rPr>
          <w:sz w:val="24"/>
          <w:szCs w:val="24"/>
        </w:rPr>
      </w:pPr>
    </w:p>
    <w:p w14:paraId="31CAC5FE" w14:textId="77777777" w:rsidR="00304966" w:rsidRPr="004F0EE2" w:rsidRDefault="00304966" w:rsidP="00304966">
      <w:pPr>
        <w:widowControl/>
        <w:jc w:val="both"/>
        <w:rPr>
          <w:sz w:val="24"/>
          <w:szCs w:val="24"/>
        </w:rPr>
      </w:pPr>
      <w:r w:rsidRPr="004F0EE2">
        <w:rPr>
          <w:sz w:val="24"/>
          <w:szCs w:val="24"/>
        </w:rPr>
        <w:t xml:space="preserve">Refer to the </w:t>
      </w:r>
      <w:r>
        <w:rPr>
          <w:sz w:val="24"/>
          <w:szCs w:val="24"/>
        </w:rPr>
        <w:t xml:space="preserve">Order of Business in the Ritual, </w:t>
      </w:r>
    </w:p>
    <w:p w14:paraId="4B1A7425" w14:textId="77777777" w:rsidR="00304966" w:rsidRDefault="00304966" w:rsidP="00304966">
      <w:pPr>
        <w:widowControl/>
        <w:jc w:val="both"/>
        <w:rPr>
          <w:sz w:val="24"/>
          <w:szCs w:val="24"/>
        </w:rPr>
      </w:pPr>
      <w:r w:rsidRPr="004F0EE2">
        <w:rPr>
          <w:sz w:val="24"/>
          <w:szCs w:val="24"/>
        </w:rPr>
        <w:t xml:space="preserve">Please review the following suggestions for conducting meetings. </w:t>
      </w:r>
      <w:r>
        <w:rPr>
          <w:sz w:val="24"/>
          <w:szCs w:val="24"/>
        </w:rPr>
        <w:t>“Colorado-isms” are included.</w:t>
      </w:r>
    </w:p>
    <w:p w14:paraId="50E6853C" w14:textId="77777777" w:rsidR="00304966" w:rsidRPr="004F0EE2" w:rsidRDefault="00304966" w:rsidP="00304966">
      <w:pPr>
        <w:widowControl/>
        <w:jc w:val="both"/>
        <w:rPr>
          <w:sz w:val="24"/>
          <w:szCs w:val="24"/>
        </w:rPr>
      </w:pPr>
    </w:p>
    <w:p w14:paraId="369227D0" w14:textId="77777777" w:rsidR="00304966" w:rsidRPr="004F0EE2" w:rsidRDefault="00304966" w:rsidP="00304966">
      <w:pPr>
        <w:widowControl/>
        <w:jc w:val="both"/>
        <w:rPr>
          <w:sz w:val="24"/>
          <w:szCs w:val="24"/>
        </w:rPr>
      </w:pPr>
      <w:r w:rsidRPr="5B4B98E8">
        <w:rPr>
          <w:sz w:val="24"/>
          <w:szCs w:val="24"/>
        </w:rPr>
        <w:t xml:space="preserve">ALWAYS GIVE ONE RAP OF THE GAVEL BETWEEN EACH ITEM OF BUSINESS. </w:t>
      </w:r>
    </w:p>
    <w:p w14:paraId="200E2850" w14:textId="77777777" w:rsidR="00304966" w:rsidRPr="004F0EE2" w:rsidRDefault="00304966" w:rsidP="00304966">
      <w:pPr>
        <w:widowControl/>
        <w:jc w:val="both"/>
        <w:rPr>
          <w:sz w:val="24"/>
          <w:szCs w:val="24"/>
        </w:rPr>
      </w:pPr>
    </w:p>
    <w:p w14:paraId="5A2D3F0E" w14:textId="77777777" w:rsidR="00304966" w:rsidRDefault="00304966" w:rsidP="00304966">
      <w:pPr>
        <w:widowControl/>
        <w:numPr>
          <w:ilvl w:val="0"/>
          <w:numId w:val="2"/>
        </w:numPr>
        <w:ind w:hanging="720"/>
        <w:jc w:val="both"/>
        <w:rPr>
          <w:sz w:val="24"/>
          <w:szCs w:val="24"/>
        </w:rPr>
      </w:pPr>
      <w:r w:rsidRPr="004F0EE2">
        <w:rPr>
          <w:sz w:val="24"/>
          <w:szCs w:val="24"/>
        </w:rPr>
        <w:t xml:space="preserve">OPENING OF ASSEMBLY </w:t>
      </w:r>
    </w:p>
    <w:p w14:paraId="14D8EC8E" w14:textId="77777777" w:rsidR="00304966" w:rsidRDefault="00304966" w:rsidP="00304966">
      <w:pPr>
        <w:widowControl/>
        <w:ind w:left="1440" w:hanging="720"/>
        <w:jc w:val="both"/>
        <w:rPr>
          <w:color w:val="000000"/>
          <w:sz w:val="24"/>
          <w:szCs w:val="24"/>
        </w:rPr>
      </w:pPr>
      <w:r>
        <w:rPr>
          <w:color w:val="000000"/>
          <w:sz w:val="24"/>
          <w:szCs w:val="24"/>
        </w:rPr>
        <w:t>a.</w:t>
      </w:r>
      <w:r>
        <w:rPr>
          <w:color w:val="000000"/>
          <w:sz w:val="24"/>
          <w:szCs w:val="24"/>
        </w:rPr>
        <w:tab/>
      </w:r>
      <w:r w:rsidRPr="00F924CC">
        <w:rPr>
          <w:color w:val="000000"/>
          <w:sz w:val="24"/>
          <w:szCs w:val="24"/>
        </w:rPr>
        <w:t>When Officers enter and are standing behind the bow, take one step back and turn immediately after the Worthy Advisor says “Officers, assume...stations</w:t>
      </w:r>
      <w:r>
        <w:rPr>
          <w:color w:val="000000"/>
          <w:sz w:val="24"/>
          <w:szCs w:val="24"/>
        </w:rPr>
        <w:t>.</w:t>
      </w:r>
      <w:r w:rsidRPr="00F924CC">
        <w:rPr>
          <w:color w:val="000000"/>
          <w:sz w:val="24"/>
          <w:szCs w:val="24"/>
        </w:rPr>
        <w:t>”</w:t>
      </w:r>
    </w:p>
    <w:p w14:paraId="60F7CFB6" w14:textId="77777777" w:rsidR="00304966" w:rsidRPr="00F924CC" w:rsidRDefault="00304966" w:rsidP="00304966">
      <w:pPr>
        <w:widowControl/>
        <w:ind w:left="1440" w:hanging="720"/>
        <w:jc w:val="both"/>
        <w:rPr>
          <w:sz w:val="24"/>
          <w:szCs w:val="24"/>
        </w:rPr>
      </w:pPr>
      <w:r>
        <w:rPr>
          <w:color w:val="000000"/>
          <w:sz w:val="24"/>
          <w:szCs w:val="24"/>
        </w:rPr>
        <w:t>b.</w:t>
      </w:r>
      <w:r>
        <w:rPr>
          <w:color w:val="000000"/>
          <w:sz w:val="24"/>
          <w:szCs w:val="24"/>
        </w:rPr>
        <w:tab/>
        <w:t>Worthy Advisor does not rap after Confidential Observer reports. Please invite Outer Observer in, per Ritual, if you have one. Then present Rainbow Flag in southeast corner of Assembly Room and sing Rainbow Song.</w:t>
      </w:r>
    </w:p>
    <w:p w14:paraId="1DE867F0" w14:textId="77777777" w:rsidR="00304966" w:rsidRPr="004F0EE2" w:rsidRDefault="00304966" w:rsidP="00304966">
      <w:pPr>
        <w:widowControl/>
        <w:ind w:left="1440" w:hanging="720"/>
        <w:jc w:val="both"/>
        <w:rPr>
          <w:sz w:val="24"/>
          <w:szCs w:val="24"/>
        </w:rPr>
      </w:pPr>
      <w:r>
        <w:rPr>
          <w:sz w:val="24"/>
          <w:szCs w:val="24"/>
        </w:rPr>
        <w:t>c.</w:t>
      </w:r>
      <w:r>
        <w:rPr>
          <w:sz w:val="24"/>
          <w:szCs w:val="24"/>
        </w:rPr>
        <w:tab/>
      </w:r>
      <w:r w:rsidRPr="004F0EE2">
        <w:rPr>
          <w:sz w:val="24"/>
          <w:szCs w:val="24"/>
        </w:rPr>
        <w:t>The Rainbow flag is placed in the Southeast near the wall. It is presented by the Drill Leader following Opening and before introductions. The Drill Leader picks up the Flag and carries it out on the floor to a point just in front of and south of the Drill Leader's station. After the Rainbow song is sung, the flag is returned to its place in the southeast.</w:t>
      </w:r>
    </w:p>
    <w:p w14:paraId="77E82E76" w14:textId="77777777" w:rsidR="00304966" w:rsidRPr="004F0EE2" w:rsidRDefault="00304966" w:rsidP="00304966">
      <w:pPr>
        <w:widowControl/>
        <w:ind w:left="1440" w:hanging="720"/>
        <w:jc w:val="both"/>
        <w:rPr>
          <w:sz w:val="24"/>
          <w:szCs w:val="24"/>
        </w:rPr>
      </w:pPr>
      <w:r>
        <w:rPr>
          <w:sz w:val="24"/>
          <w:szCs w:val="24"/>
        </w:rPr>
        <w:t>d.</w:t>
      </w:r>
      <w:r>
        <w:rPr>
          <w:sz w:val="24"/>
          <w:szCs w:val="24"/>
        </w:rPr>
        <w:tab/>
      </w:r>
      <w:r w:rsidRPr="004F0EE2">
        <w:rPr>
          <w:sz w:val="24"/>
          <w:szCs w:val="24"/>
        </w:rPr>
        <w:t xml:space="preserve">Read any Special Dispensations </w:t>
      </w:r>
    </w:p>
    <w:p w14:paraId="214B61A0" w14:textId="77777777" w:rsidR="00304966" w:rsidRPr="004F0EE2" w:rsidRDefault="00304966" w:rsidP="00304966">
      <w:pPr>
        <w:widowControl/>
        <w:jc w:val="both"/>
        <w:rPr>
          <w:sz w:val="24"/>
          <w:szCs w:val="24"/>
        </w:rPr>
      </w:pPr>
    </w:p>
    <w:p w14:paraId="63ECFB3C" w14:textId="77777777" w:rsidR="00304966" w:rsidRPr="004F0EE2" w:rsidRDefault="00304966" w:rsidP="00304966">
      <w:pPr>
        <w:widowControl/>
        <w:numPr>
          <w:ilvl w:val="0"/>
          <w:numId w:val="2"/>
        </w:numPr>
        <w:ind w:hanging="720"/>
        <w:jc w:val="both"/>
        <w:rPr>
          <w:sz w:val="24"/>
          <w:szCs w:val="24"/>
        </w:rPr>
      </w:pPr>
      <w:r w:rsidRPr="004F0EE2">
        <w:rPr>
          <w:sz w:val="24"/>
          <w:szCs w:val="24"/>
        </w:rPr>
        <w:t xml:space="preserve">INTRODUCTION OF VISITORS </w:t>
      </w:r>
    </w:p>
    <w:p w14:paraId="156F0AE9" w14:textId="77777777" w:rsidR="00304966" w:rsidRPr="00122121" w:rsidRDefault="00304966" w:rsidP="00304966">
      <w:pPr>
        <w:widowControl/>
        <w:ind w:left="1440" w:hanging="720"/>
        <w:jc w:val="both"/>
        <w:rPr>
          <w:sz w:val="24"/>
          <w:szCs w:val="24"/>
        </w:rPr>
      </w:pPr>
      <w:r w:rsidRPr="004F0EE2">
        <w:rPr>
          <w:sz w:val="24"/>
          <w:szCs w:val="24"/>
        </w:rPr>
        <w:t xml:space="preserve">a. </w:t>
      </w:r>
      <w:r w:rsidRPr="004F0EE2">
        <w:rPr>
          <w:sz w:val="24"/>
          <w:szCs w:val="24"/>
        </w:rPr>
        <w:tab/>
        <w:t xml:space="preserve">Instructions for Introductions are covered in the Ritual and Gold Book. </w:t>
      </w:r>
      <w:r>
        <w:rPr>
          <w:sz w:val="24"/>
          <w:szCs w:val="24"/>
        </w:rPr>
        <w:t xml:space="preserve">Colorado allows using modified Introductions and </w:t>
      </w:r>
      <w:r w:rsidRPr="004F0EE2">
        <w:rPr>
          <w:sz w:val="24"/>
          <w:szCs w:val="24"/>
        </w:rPr>
        <w:t>cards</w:t>
      </w:r>
      <w:r>
        <w:rPr>
          <w:sz w:val="24"/>
          <w:szCs w:val="24"/>
        </w:rPr>
        <w:t xml:space="preserve"> are </w:t>
      </w:r>
      <w:r w:rsidRPr="004F0EE2">
        <w:rPr>
          <w:sz w:val="24"/>
          <w:szCs w:val="24"/>
        </w:rPr>
        <w:t xml:space="preserve">provided </w:t>
      </w:r>
      <w:r>
        <w:rPr>
          <w:sz w:val="24"/>
          <w:szCs w:val="24"/>
        </w:rPr>
        <w:t xml:space="preserve">in the Forms section of this notebook for </w:t>
      </w:r>
      <w:r w:rsidRPr="004F0EE2">
        <w:rPr>
          <w:sz w:val="24"/>
          <w:szCs w:val="24"/>
        </w:rPr>
        <w:t>assistance</w:t>
      </w:r>
      <w:r>
        <w:rPr>
          <w:sz w:val="24"/>
          <w:szCs w:val="24"/>
        </w:rPr>
        <w:t xml:space="preserve">. </w:t>
      </w:r>
    </w:p>
    <w:p w14:paraId="60024583" w14:textId="77777777" w:rsidR="00304966" w:rsidRPr="004F0EE2" w:rsidRDefault="00304966" w:rsidP="00304966">
      <w:pPr>
        <w:widowControl/>
        <w:tabs>
          <w:tab w:val="left" w:pos="1440"/>
        </w:tabs>
        <w:ind w:left="1440" w:hanging="720"/>
        <w:jc w:val="both"/>
        <w:rPr>
          <w:sz w:val="24"/>
          <w:szCs w:val="24"/>
        </w:rPr>
      </w:pPr>
      <w:r w:rsidRPr="004F0EE2">
        <w:rPr>
          <w:sz w:val="24"/>
          <w:szCs w:val="24"/>
        </w:rPr>
        <w:t xml:space="preserve">b.  </w:t>
      </w:r>
      <w:r>
        <w:rPr>
          <w:sz w:val="24"/>
          <w:szCs w:val="24"/>
        </w:rPr>
        <w:tab/>
      </w:r>
      <w:r w:rsidRPr="004F0EE2">
        <w:rPr>
          <w:sz w:val="24"/>
          <w:szCs w:val="24"/>
        </w:rPr>
        <w:t xml:space="preserve">The Drill Leader will not return to her station after each group has been introduced. She will remain on the marching line in the East corner, on the side of the room in which she finished the last order and waits for her next instruction. Drill Leader returns to her station only after the last person has been introduced and seated. </w:t>
      </w:r>
    </w:p>
    <w:p w14:paraId="5231AD9F" w14:textId="77777777" w:rsidR="00304966" w:rsidRDefault="00304966" w:rsidP="00304966">
      <w:pPr>
        <w:widowControl/>
        <w:ind w:left="1440" w:hanging="720"/>
        <w:jc w:val="both"/>
        <w:rPr>
          <w:sz w:val="24"/>
          <w:szCs w:val="24"/>
        </w:rPr>
      </w:pPr>
      <w:r w:rsidRPr="004F0EE2">
        <w:rPr>
          <w:sz w:val="24"/>
          <w:szCs w:val="24"/>
        </w:rPr>
        <w:t xml:space="preserve">c.   </w:t>
      </w:r>
      <w:r>
        <w:rPr>
          <w:sz w:val="24"/>
          <w:szCs w:val="24"/>
        </w:rPr>
        <w:tab/>
      </w:r>
      <w:r w:rsidRPr="004F0EE2">
        <w:rPr>
          <w:sz w:val="24"/>
          <w:szCs w:val="24"/>
        </w:rPr>
        <w:t xml:space="preserve">Correct wording for Introductions: </w:t>
      </w:r>
    </w:p>
    <w:p w14:paraId="56DE9057" w14:textId="77777777" w:rsidR="00304966" w:rsidRPr="00036ACD" w:rsidRDefault="00304966" w:rsidP="00304966">
      <w:pPr>
        <w:widowControl/>
        <w:ind w:left="1440" w:hanging="720"/>
        <w:jc w:val="both"/>
        <w:rPr>
          <w:sz w:val="12"/>
          <w:szCs w:val="12"/>
        </w:rPr>
      </w:pPr>
    </w:p>
    <w:p w14:paraId="335442CE" w14:textId="77777777" w:rsidR="00304966" w:rsidRPr="004F0EE2" w:rsidRDefault="00304966" w:rsidP="00304966">
      <w:pPr>
        <w:widowControl/>
        <w:tabs>
          <w:tab w:val="left" w:pos="990"/>
        </w:tabs>
        <w:ind w:left="1440" w:hanging="720"/>
        <w:jc w:val="both"/>
        <w:rPr>
          <w:sz w:val="24"/>
          <w:szCs w:val="24"/>
        </w:rPr>
      </w:pPr>
      <w:r w:rsidRPr="004F0EE2">
        <w:rPr>
          <w:sz w:val="24"/>
          <w:szCs w:val="24"/>
        </w:rPr>
        <w:tab/>
      </w:r>
      <w:r>
        <w:rPr>
          <w:sz w:val="24"/>
          <w:szCs w:val="24"/>
        </w:rPr>
        <w:tab/>
      </w:r>
      <w:r w:rsidRPr="004F0EE2">
        <w:rPr>
          <w:sz w:val="24"/>
          <w:szCs w:val="24"/>
        </w:rPr>
        <w:t>W.A. "Sister Drill Leader, you will present (</w:t>
      </w:r>
      <w:r w:rsidRPr="004F0EE2">
        <w:rPr>
          <w:sz w:val="24"/>
          <w:szCs w:val="24"/>
          <w:u w:val="single"/>
        </w:rPr>
        <w:t>appropriate category</w:t>
      </w:r>
      <w:r w:rsidRPr="004F0EE2">
        <w:rPr>
          <w:sz w:val="24"/>
          <w:szCs w:val="24"/>
        </w:rPr>
        <w:t xml:space="preserve">) for introduction." </w:t>
      </w:r>
    </w:p>
    <w:p w14:paraId="4293B393" w14:textId="77777777" w:rsidR="00304966" w:rsidRPr="00122121" w:rsidRDefault="00304966" w:rsidP="00304966">
      <w:pPr>
        <w:widowControl/>
        <w:ind w:left="1440" w:hanging="360"/>
        <w:jc w:val="both"/>
        <w:rPr>
          <w:sz w:val="16"/>
          <w:szCs w:val="16"/>
        </w:rPr>
      </w:pPr>
    </w:p>
    <w:p w14:paraId="375CE6F8" w14:textId="77777777" w:rsidR="00304966" w:rsidRPr="004F0EE2" w:rsidRDefault="00304966" w:rsidP="00304966">
      <w:pPr>
        <w:widowControl/>
        <w:tabs>
          <w:tab w:val="left" w:pos="990"/>
        </w:tabs>
        <w:ind w:left="1440" w:hanging="360"/>
        <w:jc w:val="both"/>
        <w:rPr>
          <w:sz w:val="24"/>
          <w:szCs w:val="24"/>
          <w:u w:val="single"/>
        </w:rPr>
      </w:pPr>
      <w:r w:rsidRPr="004F0EE2">
        <w:rPr>
          <w:sz w:val="24"/>
          <w:szCs w:val="24"/>
        </w:rPr>
        <w:tab/>
        <w:t xml:space="preserve">Drill Leader </w:t>
      </w:r>
      <w:r w:rsidRPr="003E7924">
        <w:rPr>
          <w:i/>
          <w:iCs/>
          <w:sz w:val="24"/>
          <w:szCs w:val="24"/>
        </w:rPr>
        <w:t>(from back of the Bow with Guest)</w:t>
      </w:r>
      <w:r>
        <w:rPr>
          <w:sz w:val="24"/>
          <w:szCs w:val="24"/>
        </w:rPr>
        <w:t xml:space="preserve"> </w:t>
      </w:r>
      <w:r w:rsidRPr="004F0EE2">
        <w:rPr>
          <w:sz w:val="24"/>
          <w:szCs w:val="24"/>
        </w:rPr>
        <w:t>"Worthy Advisor I have the pleasure (or honor) of presenting (</w:t>
      </w:r>
      <w:r w:rsidRPr="004F0EE2">
        <w:rPr>
          <w:sz w:val="24"/>
          <w:szCs w:val="24"/>
          <w:u w:val="single"/>
        </w:rPr>
        <w:t>appropriate category</w:t>
      </w:r>
      <w:r w:rsidRPr="004F0EE2">
        <w:rPr>
          <w:sz w:val="24"/>
          <w:szCs w:val="24"/>
        </w:rPr>
        <w:t xml:space="preserve">)." </w:t>
      </w:r>
    </w:p>
    <w:p w14:paraId="02158666" w14:textId="77777777" w:rsidR="00304966" w:rsidRPr="00122121" w:rsidRDefault="00304966" w:rsidP="00304966">
      <w:pPr>
        <w:widowControl/>
        <w:tabs>
          <w:tab w:val="left" w:pos="990"/>
        </w:tabs>
        <w:ind w:left="1440" w:hanging="360"/>
        <w:jc w:val="both"/>
        <w:rPr>
          <w:sz w:val="16"/>
          <w:szCs w:val="16"/>
        </w:rPr>
      </w:pPr>
    </w:p>
    <w:p w14:paraId="0ED1A36A" w14:textId="77777777" w:rsidR="00304966" w:rsidRPr="004F0EE2" w:rsidRDefault="00304966" w:rsidP="00304966">
      <w:pPr>
        <w:widowControl/>
        <w:tabs>
          <w:tab w:val="left" w:pos="990"/>
        </w:tabs>
        <w:ind w:left="1440" w:hanging="360"/>
        <w:jc w:val="both"/>
        <w:rPr>
          <w:sz w:val="24"/>
          <w:szCs w:val="24"/>
        </w:rPr>
      </w:pPr>
      <w:r w:rsidRPr="004F0EE2">
        <w:rPr>
          <w:sz w:val="24"/>
          <w:szCs w:val="24"/>
        </w:rPr>
        <w:tab/>
        <w:t>W.A. (extends a greeting) then says, "Sister Drill Leader, you will conduct (</w:t>
      </w:r>
      <w:r w:rsidRPr="004F0EE2">
        <w:rPr>
          <w:sz w:val="24"/>
          <w:szCs w:val="24"/>
          <w:u w:val="single"/>
        </w:rPr>
        <w:t>appropriate category</w:t>
      </w:r>
      <w:r w:rsidRPr="004F0EE2">
        <w:rPr>
          <w:sz w:val="24"/>
          <w:szCs w:val="24"/>
        </w:rPr>
        <w:t xml:space="preserve">) to the East for Introduction." </w:t>
      </w:r>
    </w:p>
    <w:p w14:paraId="1B76E15E" w14:textId="77777777" w:rsidR="00304966" w:rsidRPr="00122121" w:rsidRDefault="00304966" w:rsidP="00304966">
      <w:pPr>
        <w:widowControl/>
        <w:tabs>
          <w:tab w:val="left" w:pos="990"/>
        </w:tabs>
        <w:ind w:left="1440" w:hanging="360"/>
        <w:jc w:val="both"/>
        <w:rPr>
          <w:sz w:val="16"/>
          <w:szCs w:val="16"/>
        </w:rPr>
      </w:pPr>
    </w:p>
    <w:p w14:paraId="3AB0A50C" w14:textId="77777777" w:rsidR="00304966" w:rsidRPr="004F0EE2" w:rsidRDefault="00304966" w:rsidP="00304966">
      <w:pPr>
        <w:widowControl/>
        <w:tabs>
          <w:tab w:val="left" w:pos="990"/>
        </w:tabs>
        <w:ind w:left="1440" w:hanging="360"/>
        <w:jc w:val="both"/>
        <w:rPr>
          <w:sz w:val="24"/>
          <w:szCs w:val="24"/>
        </w:rPr>
      </w:pPr>
      <w:r w:rsidRPr="004F0EE2">
        <w:rPr>
          <w:sz w:val="24"/>
          <w:szCs w:val="24"/>
        </w:rPr>
        <w:tab/>
        <w:t xml:space="preserve">W.A. "I have the honor to introduce Sister </w:t>
      </w:r>
      <w:r w:rsidRPr="003E7924">
        <w:rPr>
          <w:i/>
          <w:iCs/>
          <w:sz w:val="24"/>
          <w:szCs w:val="24"/>
        </w:rPr>
        <w:t>(</w:t>
      </w:r>
      <w:r w:rsidRPr="003E7924">
        <w:rPr>
          <w:i/>
          <w:iCs/>
          <w:sz w:val="24"/>
          <w:szCs w:val="24"/>
          <w:u w:val="single"/>
        </w:rPr>
        <w:t xml:space="preserve">name and title </w:t>
      </w:r>
      <w:r w:rsidRPr="003E7924">
        <w:rPr>
          <w:i/>
          <w:iCs/>
          <w:sz w:val="24"/>
          <w:szCs w:val="24"/>
        </w:rPr>
        <w:t xml:space="preserve">using the appropriate salutations when introducing the guest, i.e., </w:t>
      </w:r>
      <w:r>
        <w:rPr>
          <w:i/>
          <w:iCs/>
          <w:sz w:val="24"/>
          <w:szCs w:val="24"/>
        </w:rPr>
        <w:t xml:space="preserve">Mrs. </w:t>
      </w:r>
      <w:r w:rsidRPr="003E7924">
        <w:rPr>
          <w:i/>
          <w:iCs/>
          <w:sz w:val="24"/>
          <w:szCs w:val="24"/>
        </w:rPr>
        <w:t>versus M</w:t>
      </w:r>
      <w:r>
        <w:rPr>
          <w:i/>
          <w:iCs/>
          <w:sz w:val="24"/>
          <w:szCs w:val="24"/>
        </w:rPr>
        <w:t>iss</w:t>
      </w:r>
      <w:r w:rsidRPr="003E7924">
        <w:rPr>
          <w:i/>
          <w:iCs/>
          <w:sz w:val="24"/>
          <w:szCs w:val="24"/>
        </w:rPr>
        <w:t>.)</w:t>
      </w:r>
      <w:r w:rsidRPr="004F0EE2">
        <w:rPr>
          <w:sz w:val="24"/>
          <w:szCs w:val="24"/>
        </w:rPr>
        <w:t xml:space="preserve"> Please join me in greeting (</w:t>
      </w:r>
      <w:r w:rsidRPr="004F0EE2">
        <w:rPr>
          <w:sz w:val="24"/>
          <w:szCs w:val="24"/>
          <w:u w:val="single"/>
        </w:rPr>
        <w:t>name</w:t>
      </w:r>
      <w:r w:rsidRPr="004F0EE2">
        <w:rPr>
          <w:sz w:val="24"/>
          <w:szCs w:val="24"/>
        </w:rPr>
        <w:t>) with (</w:t>
      </w:r>
      <w:r w:rsidRPr="004F0EE2">
        <w:rPr>
          <w:sz w:val="24"/>
          <w:szCs w:val="24"/>
          <w:u w:val="single"/>
        </w:rPr>
        <w:t>appropriate</w:t>
      </w:r>
      <w:r w:rsidRPr="004F0EE2">
        <w:rPr>
          <w:sz w:val="24"/>
          <w:szCs w:val="24"/>
        </w:rPr>
        <w:t xml:space="preserve">) honors and a hearty welcome." </w:t>
      </w:r>
    </w:p>
    <w:p w14:paraId="25B8854B" w14:textId="77777777" w:rsidR="00304966" w:rsidRPr="00122121" w:rsidRDefault="00304966" w:rsidP="00304966">
      <w:pPr>
        <w:widowControl/>
        <w:tabs>
          <w:tab w:val="left" w:pos="990"/>
        </w:tabs>
        <w:ind w:left="1440" w:hanging="360"/>
        <w:jc w:val="both"/>
        <w:rPr>
          <w:sz w:val="16"/>
          <w:szCs w:val="16"/>
        </w:rPr>
      </w:pPr>
    </w:p>
    <w:p w14:paraId="32DE501C" w14:textId="77777777" w:rsidR="00304966" w:rsidRDefault="00304966" w:rsidP="00304966">
      <w:pPr>
        <w:widowControl/>
        <w:tabs>
          <w:tab w:val="left" w:pos="990"/>
        </w:tabs>
        <w:ind w:left="1440" w:hanging="360"/>
        <w:jc w:val="both"/>
        <w:rPr>
          <w:sz w:val="24"/>
          <w:szCs w:val="24"/>
          <w:u w:val="single"/>
        </w:rPr>
      </w:pPr>
      <w:r w:rsidRPr="004F0EE2">
        <w:rPr>
          <w:sz w:val="24"/>
          <w:szCs w:val="24"/>
        </w:rPr>
        <w:tab/>
        <w:t xml:space="preserve">W.A. </w:t>
      </w:r>
      <w:r w:rsidRPr="003E7924">
        <w:rPr>
          <w:i/>
          <w:iCs/>
          <w:sz w:val="24"/>
          <w:szCs w:val="24"/>
        </w:rPr>
        <w:t>(after introduction)</w:t>
      </w:r>
      <w:r w:rsidRPr="004F0EE2">
        <w:rPr>
          <w:sz w:val="24"/>
          <w:szCs w:val="24"/>
        </w:rPr>
        <w:t>, "Sister Drill Leader, (</w:t>
      </w:r>
      <w:r w:rsidRPr="004F0EE2">
        <w:rPr>
          <w:sz w:val="24"/>
          <w:szCs w:val="24"/>
          <w:u w:val="single"/>
        </w:rPr>
        <w:t>appropriate category</w:t>
      </w:r>
      <w:r w:rsidRPr="004F0EE2">
        <w:rPr>
          <w:sz w:val="24"/>
          <w:szCs w:val="24"/>
        </w:rPr>
        <w:t xml:space="preserve">) will be seated </w:t>
      </w:r>
      <w:r w:rsidRPr="003E7924">
        <w:rPr>
          <w:i/>
          <w:iCs/>
          <w:sz w:val="24"/>
          <w:szCs w:val="24"/>
        </w:rPr>
        <w:t>(</w:t>
      </w:r>
      <w:r w:rsidRPr="003E7924">
        <w:rPr>
          <w:i/>
          <w:iCs/>
          <w:sz w:val="24"/>
          <w:szCs w:val="24"/>
          <w:u w:val="single"/>
        </w:rPr>
        <w:t>in East or Assembly Room</w:t>
      </w:r>
      <w:r w:rsidRPr="003E7924">
        <w:rPr>
          <w:i/>
          <w:iCs/>
          <w:sz w:val="24"/>
          <w:szCs w:val="24"/>
        </w:rPr>
        <w:t>)</w:t>
      </w:r>
      <w:r w:rsidRPr="004F0EE2">
        <w:rPr>
          <w:sz w:val="24"/>
          <w:szCs w:val="24"/>
        </w:rPr>
        <w:t>."</w:t>
      </w:r>
      <w:r w:rsidRPr="004F0EE2">
        <w:rPr>
          <w:sz w:val="24"/>
          <w:szCs w:val="24"/>
          <w:u w:val="single"/>
        </w:rPr>
        <w:t xml:space="preserve"> </w:t>
      </w:r>
      <w:r>
        <w:rPr>
          <w:sz w:val="24"/>
          <w:szCs w:val="24"/>
          <w:u w:val="single"/>
        </w:rPr>
        <w:br w:type="page"/>
      </w:r>
    </w:p>
    <w:p w14:paraId="15B40F0D" w14:textId="77777777" w:rsidR="00304966" w:rsidRPr="003C29C7" w:rsidRDefault="00304966" w:rsidP="00304966">
      <w:pPr>
        <w:widowControl/>
        <w:contextualSpacing/>
        <w:rPr>
          <w:b/>
          <w:sz w:val="24"/>
          <w:szCs w:val="24"/>
        </w:rPr>
      </w:pPr>
      <w:r w:rsidRPr="00404130">
        <w:rPr>
          <w:b/>
          <w:sz w:val="24"/>
          <w:szCs w:val="24"/>
        </w:rPr>
        <w:lastRenderedPageBreak/>
        <w:t>ORDER OF BUSIN</w:t>
      </w:r>
      <w:r>
        <w:rPr>
          <w:b/>
          <w:sz w:val="24"/>
          <w:szCs w:val="24"/>
        </w:rPr>
        <w:t xml:space="preserve">ESS Introduction of Visitors - </w:t>
      </w:r>
      <w:r w:rsidRPr="003C29C7">
        <w:rPr>
          <w:b/>
          <w:sz w:val="24"/>
          <w:szCs w:val="24"/>
        </w:rPr>
        <w:t xml:space="preserve">continued </w:t>
      </w:r>
    </w:p>
    <w:p w14:paraId="37B22723" w14:textId="77777777" w:rsidR="00304966" w:rsidRPr="00404130" w:rsidRDefault="00304966" w:rsidP="00304966">
      <w:pPr>
        <w:widowControl/>
        <w:tabs>
          <w:tab w:val="left" w:pos="990"/>
        </w:tabs>
        <w:ind w:left="1440" w:hanging="360"/>
        <w:jc w:val="both"/>
        <w:rPr>
          <w:sz w:val="18"/>
          <w:szCs w:val="18"/>
          <w:u w:val="single"/>
        </w:rPr>
      </w:pPr>
    </w:p>
    <w:p w14:paraId="48943325" w14:textId="77777777" w:rsidR="00304966" w:rsidRPr="004F0EE2" w:rsidRDefault="00304966" w:rsidP="00304966">
      <w:pPr>
        <w:widowControl/>
        <w:tabs>
          <w:tab w:val="left" w:pos="720"/>
        </w:tabs>
        <w:ind w:left="1440" w:right="720" w:hanging="720"/>
        <w:jc w:val="both"/>
        <w:rPr>
          <w:sz w:val="24"/>
          <w:szCs w:val="24"/>
        </w:rPr>
      </w:pPr>
      <w:r w:rsidRPr="004F0EE2">
        <w:rPr>
          <w:sz w:val="24"/>
          <w:szCs w:val="24"/>
        </w:rPr>
        <w:t>d.</w:t>
      </w:r>
      <w:r>
        <w:rPr>
          <w:sz w:val="24"/>
          <w:szCs w:val="24"/>
        </w:rPr>
        <w:tab/>
      </w:r>
      <w:r w:rsidRPr="004F0EE2">
        <w:rPr>
          <w:sz w:val="24"/>
          <w:szCs w:val="24"/>
        </w:rPr>
        <w:t xml:space="preserve">Honors </w:t>
      </w:r>
      <w:r w:rsidRPr="003E7924">
        <w:rPr>
          <w:i/>
          <w:iCs/>
          <w:sz w:val="24"/>
          <w:szCs w:val="24"/>
        </w:rPr>
        <w:t>(signs)</w:t>
      </w:r>
      <w:r w:rsidRPr="004F0EE2">
        <w:rPr>
          <w:sz w:val="24"/>
          <w:szCs w:val="24"/>
        </w:rPr>
        <w:t xml:space="preserve"> are given only to those escorted to the East and are NEVER given to those remaining on the sidelines for Introduction.    </w:t>
      </w:r>
    </w:p>
    <w:p w14:paraId="787AEC94" w14:textId="77777777" w:rsidR="00304966" w:rsidRDefault="00304966" w:rsidP="00304966">
      <w:pPr>
        <w:widowControl/>
        <w:ind w:left="1440" w:hanging="720"/>
        <w:jc w:val="both"/>
        <w:rPr>
          <w:sz w:val="24"/>
          <w:szCs w:val="24"/>
        </w:rPr>
      </w:pPr>
      <w:r w:rsidRPr="00B5623E">
        <w:rPr>
          <w:sz w:val="24"/>
          <w:szCs w:val="24"/>
        </w:rPr>
        <w:t>e.</w:t>
      </w:r>
      <w:r w:rsidRPr="00B5623E">
        <w:rPr>
          <w:sz w:val="24"/>
          <w:szCs w:val="24"/>
        </w:rPr>
        <w:tab/>
        <w:t>All Rainbow</w:t>
      </w:r>
      <w:r w:rsidRPr="004F0EE2">
        <w:rPr>
          <w:sz w:val="24"/>
          <w:szCs w:val="24"/>
        </w:rPr>
        <w:t xml:space="preserve"> titles held by a person are given at the time of Introduction, starting with the highest title </w:t>
      </w:r>
      <w:r w:rsidRPr="003E7924">
        <w:rPr>
          <w:i/>
          <w:iCs/>
          <w:sz w:val="24"/>
          <w:szCs w:val="24"/>
        </w:rPr>
        <w:t>(e.g.; District Deputy of District #___; Past Worthy Advisor of Assembly #___.)</w:t>
      </w:r>
      <w:r w:rsidRPr="004F0EE2">
        <w:rPr>
          <w:sz w:val="24"/>
          <w:szCs w:val="24"/>
        </w:rPr>
        <w:t xml:space="preserve"> </w:t>
      </w:r>
    </w:p>
    <w:p w14:paraId="1ED2D750" w14:textId="77777777" w:rsidR="00304966" w:rsidRPr="004F0EE2" w:rsidRDefault="00304966" w:rsidP="00304966">
      <w:pPr>
        <w:widowControl/>
        <w:ind w:left="1440" w:hanging="720"/>
        <w:jc w:val="both"/>
        <w:rPr>
          <w:sz w:val="24"/>
          <w:szCs w:val="24"/>
        </w:rPr>
      </w:pPr>
      <w:r w:rsidRPr="004F0EE2">
        <w:rPr>
          <w:sz w:val="24"/>
          <w:szCs w:val="24"/>
        </w:rPr>
        <w:t>f.</w:t>
      </w:r>
      <w:r w:rsidRPr="004F0EE2">
        <w:rPr>
          <w:sz w:val="24"/>
          <w:szCs w:val="24"/>
        </w:rPr>
        <w:tab/>
        <w:t xml:space="preserve">A person should be introduced only once per meeting.   </w:t>
      </w:r>
      <w:r>
        <w:rPr>
          <w:sz w:val="24"/>
          <w:szCs w:val="24"/>
        </w:rPr>
        <w:t xml:space="preserve">It </w:t>
      </w:r>
      <w:r w:rsidRPr="004F0EE2">
        <w:rPr>
          <w:sz w:val="24"/>
          <w:szCs w:val="24"/>
        </w:rPr>
        <w:t xml:space="preserve">is not necessary to introduce dignitaries, Grand Family Members, Scholarship Representatives, Service Representatives, Membership Representatives and Covenant Reporters </w:t>
      </w:r>
      <w:r w:rsidRPr="00B5623E">
        <w:rPr>
          <w:sz w:val="24"/>
          <w:szCs w:val="24"/>
        </w:rPr>
        <w:t xml:space="preserve">more than </w:t>
      </w:r>
      <w:r w:rsidRPr="004F0EE2">
        <w:rPr>
          <w:sz w:val="24"/>
          <w:szCs w:val="24"/>
        </w:rPr>
        <w:t xml:space="preserve">once during a Worthy Advisor’s term. </w:t>
      </w:r>
      <w:r>
        <w:rPr>
          <w:sz w:val="24"/>
          <w:szCs w:val="24"/>
        </w:rPr>
        <w:t>Modified i</w:t>
      </w:r>
      <w:r w:rsidRPr="004F0EE2">
        <w:rPr>
          <w:sz w:val="24"/>
          <w:szCs w:val="24"/>
        </w:rPr>
        <w:t xml:space="preserve">ntroductions are </w:t>
      </w:r>
      <w:r>
        <w:rPr>
          <w:sz w:val="24"/>
          <w:szCs w:val="24"/>
        </w:rPr>
        <w:t xml:space="preserve">used </w:t>
      </w:r>
      <w:r w:rsidRPr="004F0EE2">
        <w:rPr>
          <w:sz w:val="24"/>
          <w:szCs w:val="24"/>
        </w:rPr>
        <w:t>for Official Visits</w:t>
      </w:r>
      <w:r>
        <w:rPr>
          <w:sz w:val="24"/>
          <w:szCs w:val="24"/>
        </w:rPr>
        <w:t xml:space="preserve"> and can be used for regular meetings as well</w:t>
      </w:r>
      <w:r w:rsidRPr="004F0EE2">
        <w:rPr>
          <w:sz w:val="24"/>
          <w:szCs w:val="24"/>
        </w:rPr>
        <w:t xml:space="preserve">. </w:t>
      </w:r>
    </w:p>
    <w:p w14:paraId="199AE11F" w14:textId="77777777" w:rsidR="00304966" w:rsidRPr="00036ACD" w:rsidRDefault="00304966" w:rsidP="00304966">
      <w:pPr>
        <w:widowControl/>
        <w:ind w:right="540"/>
        <w:jc w:val="both"/>
        <w:rPr>
          <w:sz w:val="16"/>
          <w:szCs w:val="16"/>
        </w:rPr>
      </w:pPr>
    </w:p>
    <w:p w14:paraId="65BB198F" w14:textId="77777777" w:rsidR="00304966" w:rsidRPr="00190C5A" w:rsidRDefault="00304966" w:rsidP="00304966">
      <w:pPr>
        <w:widowControl/>
        <w:ind w:left="720" w:hanging="720"/>
        <w:jc w:val="both"/>
        <w:rPr>
          <w:sz w:val="24"/>
          <w:szCs w:val="24"/>
          <w:u w:val="single"/>
        </w:rPr>
      </w:pPr>
      <w:r w:rsidRPr="00190C5A">
        <w:rPr>
          <w:sz w:val="24"/>
          <w:szCs w:val="24"/>
        </w:rPr>
        <w:t xml:space="preserve">3. </w:t>
      </w:r>
      <w:r>
        <w:rPr>
          <w:sz w:val="24"/>
          <w:szCs w:val="24"/>
        </w:rPr>
        <w:tab/>
      </w:r>
      <w:r w:rsidRPr="00190C5A">
        <w:rPr>
          <w:sz w:val="24"/>
          <w:szCs w:val="24"/>
          <w:u w:val="single"/>
        </w:rPr>
        <w:t>R</w:t>
      </w:r>
      <w:r>
        <w:rPr>
          <w:sz w:val="24"/>
          <w:szCs w:val="24"/>
          <w:u w:val="single"/>
        </w:rPr>
        <w:t>OLL CALL</w:t>
      </w:r>
    </w:p>
    <w:p w14:paraId="55D05EBC" w14:textId="77777777" w:rsidR="00304966" w:rsidRDefault="00304966" w:rsidP="00304966">
      <w:pPr>
        <w:widowControl/>
        <w:ind w:left="720" w:hanging="720"/>
        <w:jc w:val="both"/>
        <w:rPr>
          <w:sz w:val="24"/>
          <w:szCs w:val="24"/>
        </w:rPr>
      </w:pPr>
    </w:p>
    <w:p w14:paraId="35CF3FB1" w14:textId="77777777" w:rsidR="00304966" w:rsidRPr="00166CE4" w:rsidRDefault="00304966" w:rsidP="00304966">
      <w:pPr>
        <w:widowControl/>
        <w:ind w:left="720" w:hanging="720"/>
        <w:jc w:val="both"/>
        <w:rPr>
          <w:sz w:val="24"/>
          <w:szCs w:val="24"/>
          <w:u w:val="single"/>
        </w:rPr>
      </w:pPr>
      <w:r w:rsidRPr="00190C5A">
        <w:rPr>
          <w:sz w:val="24"/>
          <w:szCs w:val="24"/>
        </w:rPr>
        <w:t>4.</w:t>
      </w:r>
      <w:r>
        <w:rPr>
          <w:sz w:val="24"/>
          <w:szCs w:val="24"/>
        </w:rPr>
        <w:tab/>
      </w:r>
      <w:r w:rsidRPr="00190C5A">
        <w:rPr>
          <w:sz w:val="24"/>
          <w:szCs w:val="24"/>
          <w:u w:val="single"/>
        </w:rPr>
        <w:t>READ MINUTES</w:t>
      </w:r>
      <w:r w:rsidRPr="00166CE4">
        <w:rPr>
          <w:sz w:val="24"/>
          <w:szCs w:val="24"/>
          <w:u w:val="single"/>
        </w:rPr>
        <w:t xml:space="preserve"> OF PREVIOUS MEETING </w:t>
      </w:r>
    </w:p>
    <w:p w14:paraId="6ACB4AA1" w14:textId="77777777" w:rsidR="00304966" w:rsidRPr="00166CE4" w:rsidRDefault="00304966" w:rsidP="00304966">
      <w:pPr>
        <w:widowControl/>
        <w:tabs>
          <w:tab w:val="left" w:pos="1440"/>
        </w:tabs>
        <w:ind w:left="1440" w:hanging="720"/>
        <w:jc w:val="both"/>
        <w:rPr>
          <w:sz w:val="24"/>
          <w:szCs w:val="24"/>
        </w:rPr>
      </w:pPr>
      <w:r w:rsidRPr="00166CE4">
        <w:rPr>
          <w:sz w:val="24"/>
          <w:szCs w:val="24"/>
        </w:rPr>
        <w:t xml:space="preserve">a. </w:t>
      </w:r>
      <w:r>
        <w:rPr>
          <w:sz w:val="24"/>
          <w:szCs w:val="24"/>
        </w:rPr>
        <w:tab/>
      </w:r>
      <w:r w:rsidRPr="00166CE4">
        <w:rPr>
          <w:sz w:val="24"/>
          <w:szCs w:val="24"/>
        </w:rPr>
        <w:t xml:space="preserve">Refer to the Gold Book "Reading of Minutes" </w:t>
      </w:r>
    </w:p>
    <w:p w14:paraId="13FB00D2" w14:textId="77777777" w:rsidR="00304966" w:rsidRPr="00166CE4" w:rsidRDefault="00304966" w:rsidP="00304966">
      <w:pPr>
        <w:widowControl/>
        <w:ind w:left="720" w:hanging="720"/>
        <w:jc w:val="both"/>
        <w:rPr>
          <w:sz w:val="24"/>
          <w:szCs w:val="24"/>
        </w:rPr>
      </w:pPr>
    </w:p>
    <w:p w14:paraId="1F5B355C" w14:textId="77777777" w:rsidR="00304966" w:rsidRPr="00166CE4" w:rsidRDefault="00304966" w:rsidP="00304966">
      <w:pPr>
        <w:widowControl/>
        <w:ind w:left="720" w:hanging="720"/>
        <w:jc w:val="both"/>
        <w:rPr>
          <w:sz w:val="24"/>
          <w:szCs w:val="24"/>
          <w:u w:val="single"/>
        </w:rPr>
      </w:pPr>
      <w:r w:rsidRPr="00190C5A">
        <w:rPr>
          <w:sz w:val="24"/>
          <w:szCs w:val="24"/>
        </w:rPr>
        <w:t xml:space="preserve">5. </w:t>
      </w:r>
      <w:r>
        <w:rPr>
          <w:sz w:val="24"/>
          <w:szCs w:val="24"/>
        </w:rPr>
        <w:tab/>
      </w:r>
      <w:r w:rsidRPr="00190C5A">
        <w:rPr>
          <w:sz w:val="24"/>
          <w:szCs w:val="24"/>
          <w:u w:val="single"/>
        </w:rPr>
        <w:t>TREASURER'S</w:t>
      </w:r>
      <w:r w:rsidRPr="00166CE4">
        <w:rPr>
          <w:sz w:val="24"/>
          <w:szCs w:val="24"/>
          <w:u w:val="single"/>
        </w:rPr>
        <w:t xml:space="preserve"> REPORT </w:t>
      </w:r>
    </w:p>
    <w:p w14:paraId="091ABF53" w14:textId="77777777" w:rsidR="00304966" w:rsidRPr="00166CE4" w:rsidRDefault="00304966" w:rsidP="00304966">
      <w:pPr>
        <w:widowControl/>
        <w:ind w:left="720" w:hanging="720"/>
        <w:jc w:val="both"/>
        <w:rPr>
          <w:sz w:val="24"/>
          <w:szCs w:val="24"/>
        </w:rPr>
      </w:pPr>
    </w:p>
    <w:p w14:paraId="622A8FC4" w14:textId="77777777" w:rsidR="00304966" w:rsidRPr="00190C5A" w:rsidRDefault="00304966" w:rsidP="00304966">
      <w:pPr>
        <w:widowControl/>
        <w:ind w:left="720" w:hanging="720"/>
        <w:jc w:val="both"/>
        <w:rPr>
          <w:sz w:val="24"/>
          <w:szCs w:val="24"/>
          <w:u w:val="single"/>
        </w:rPr>
      </w:pPr>
      <w:r w:rsidRPr="00190C5A">
        <w:rPr>
          <w:sz w:val="24"/>
          <w:szCs w:val="24"/>
        </w:rPr>
        <w:t xml:space="preserve">6. </w:t>
      </w:r>
      <w:r>
        <w:rPr>
          <w:sz w:val="24"/>
          <w:szCs w:val="24"/>
        </w:rPr>
        <w:tab/>
      </w:r>
      <w:r w:rsidRPr="00190C5A">
        <w:rPr>
          <w:sz w:val="24"/>
          <w:szCs w:val="24"/>
          <w:u w:val="single"/>
        </w:rPr>
        <w:t xml:space="preserve">UNFINISHED BUSINESS </w:t>
      </w:r>
    </w:p>
    <w:p w14:paraId="15DA5063" w14:textId="77777777" w:rsidR="00304966" w:rsidRPr="00166CE4" w:rsidRDefault="00304966" w:rsidP="00304966">
      <w:pPr>
        <w:widowControl/>
        <w:tabs>
          <w:tab w:val="left" w:pos="720"/>
          <w:tab w:val="left" w:pos="1440"/>
        </w:tabs>
        <w:spacing w:before="4"/>
        <w:ind w:left="1440" w:hanging="1440"/>
        <w:jc w:val="both"/>
        <w:rPr>
          <w:sz w:val="24"/>
          <w:szCs w:val="24"/>
          <w:u w:val="single"/>
        </w:rPr>
      </w:pPr>
      <w:r>
        <w:rPr>
          <w:sz w:val="24"/>
          <w:szCs w:val="24"/>
        </w:rPr>
        <w:tab/>
      </w:r>
      <w:r w:rsidRPr="00166CE4">
        <w:rPr>
          <w:sz w:val="24"/>
          <w:szCs w:val="24"/>
        </w:rPr>
        <w:t xml:space="preserve">a. </w:t>
      </w:r>
      <w:r>
        <w:rPr>
          <w:sz w:val="24"/>
          <w:szCs w:val="24"/>
        </w:rPr>
        <w:tab/>
      </w:r>
      <w:r w:rsidRPr="00166CE4">
        <w:rPr>
          <w:sz w:val="24"/>
          <w:szCs w:val="24"/>
        </w:rPr>
        <w:t xml:space="preserve">Worthy Advisor states </w:t>
      </w:r>
      <w:r>
        <w:rPr>
          <w:sz w:val="24"/>
          <w:szCs w:val="24"/>
        </w:rPr>
        <w:t>“</w:t>
      </w:r>
      <w:r w:rsidRPr="00166CE4">
        <w:rPr>
          <w:sz w:val="24"/>
          <w:szCs w:val="24"/>
        </w:rPr>
        <w:t>Under Unfinished Business, we have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6CE4">
        <w:rPr>
          <w:sz w:val="24"/>
          <w:szCs w:val="24"/>
        </w:rPr>
        <w:t>.</w:t>
      </w:r>
      <w:r>
        <w:rPr>
          <w:sz w:val="24"/>
          <w:szCs w:val="24"/>
        </w:rPr>
        <w:t>”</w:t>
      </w:r>
    </w:p>
    <w:p w14:paraId="734A94F1" w14:textId="77777777" w:rsidR="00304966" w:rsidRPr="00166CE4" w:rsidRDefault="00304966" w:rsidP="00304966">
      <w:pPr>
        <w:widowControl/>
        <w:tabs>
          <w:tab w:val="left" w:pos="1440"/>
        </w:tabs>
        <w:spacing w:before="4"/>
        <w:ind w:left="1440" w:hanging="720"/>
        <w:jc w:val="both"/>
        <w:rPr>
          <w:sz w:val="24"/>
          <w:szCs w:val="24"/>
        </w:rPr>
      </w:pPr>
      <w:r w:rsidRPr="00166CE4">
        <w:rPr>
          <w:sz w:val="24"/>
          <w:szCs w:val="24"/>
        </w:rPr>
        <w:t xml:space="preserve">b. </w:t>
      </w:r>
      <w:r>
        <w:rPr>
          <w:sz w:val="24"/>
          <w:szCs w:val="24"/>
        </w:rPr>
        <w:tab/>
      </w:r>
      <w:r w:rsidRPr="00166CE4">
        <w:rPr>
          <w:sz w:val="24"/>
          <w:szCs w:val="24"/>
        </w:rPr>
        <w:t xml:space="preserve">After the item(s) are discussed, the Worthy Advisor will ask, "Is there further Unfinished Business?" </w:t>
      </w:r>
    </w:p>
    <w:p w14:paraId="0F40DD7C" w14:textId="77777777" w:rsidR="00304966" w:rsidRPr="00166CE4" w:rsidRDefault="00304966" w:rsidP="00304966">
      <w:pPr>
        <w:widowControl/>
        <w:ind w:left="720" w:hanging="720"/>
        <w:jc w:val="both"/>
        <w:rPr>
          <w:sz w:val="24"/>
          <w:szCs w:val="24"/>
        </w:rPr>
      </w:pPr>
    </w:p>
    <w:p w14:paraId="467DA24E" w14:textId="77777777" w:rsidR="00304966" w:rsidRPr="00190C5A" w:rsidRDefault="00304966" w:rsidP="00304966">
      <w:pPr>
        <w:widowControl/>
        <w:ind w:left="720" w:hanging="720"/>
        <w:jc w:val="both"/>
        <w:rPr>
          <w:sz w:val="24"/>
          <w:szCs w:val="24"/>
          <w:u w:val="single"/>
        </w:rPr>
      </w:pPr>
      <w:r w:rsidRPr="00190C5A">
        <w:rPr>
          <w:sz w:val="24"/>
          <w:szCs w:val="24"/>
        </w:rPr>
        <w:t>7.</w:t>
      </w:r>
      <w:r>
        <w:rPr>
          <w:sz w:val="24"/>
          <w:szCs w:val="24"/>
        </w:rPr>
        <w:tab/>
      </w:r>
      <w:r w:rsidRPr="00190C5A">
        <w:rPr>
          <w:sz w:val="24"/>
          <w:szCs w:val="24"/>
          <w:u w:val="single"/>
        </w:rPr>
        <w:t xml:space="preserve">NEW BUSINESS </w:t>
      </w:r>
    </w:p>
    <w:p w14:paraId="5CC87662" w14:textId="77777777" w:rsidR="00304966" w:rsidRPr="00166CE4" w:rsidRDefault="00304966" w:rsidP="00304966">
      <w:pPr>
        <w:widowControl/>
        <w:tabs>
          <w:tab w:val="left" w:pos="1440"/>
        </w:tabs>
        <w:ind w:left="1440" w:hanging="720"/>
        <w:jc w:val="both"/>
        <w:rPr>
          <w:sz w:val="24"/>
          <w:szCs w:val="24"/>
        </w:rPr>
      </w:pPr>
      <w:r w:rsidRPr="00166CE4">
        <w:rPr>
          <w:sz w:val="24"/>
          <w:szCs w:val="24"/>
        </w:rPr>
        <w:t xml:space="preserve">a. </w:t>
      </w:r>
      <w:r>
        <w:rPr>
          <w:sz w:val="24"/>
          <w:szCs w:val="24"/>
        </w:rPr>
        <w:tab/>
      </w:r>
      <w:r w:rsidRPr="00166CE4">
        <w:rPr>
          <w:sz w:val="24"/>
          <w:szCs w:val="24"/>
        </w:rPr>
        <w:t xml:space="preserve">Election of Officers is held the first meeting in January and July if the Assembly is on </w:t>
      </w:r>
      <w:proofErr w:type="gramStart"/>
      <w:r w:rsidRPr="00166CE4">
        <w:rPr>
          <w:sz w:val="24"/>
          <w:szCs w:val="24"/>
        </w:rPr>
        <w:t>6</w:t>
      </w:r>
      <w:r>
        <w:rPr>
          <w:sz w:val="24"/>
          <w:szCs w:val="24"/>
        </w:rPr>
        <w:t xml:space="preserve"> </w:t>
      </w:r>
      <w:r w:rsidRPr="00166CE4">
        <w:rPr>
          <w:sz w:val="24"/>
          <w:szCs w:val="24"/>
        </w:rPr>
        <w:t>month</w:t>
      </w:r>
      <w:proofErr w:type="gramEnd"/>
      <w:r w:rsidRPr="00166CE4">
        <w:rPr>
          <w:sz w:val="24"/>
          <w:szCs w:val="24"/>
        </w:rPr>
        <w:t xml:space="preserve"> terms and in January, May and September if the Assembly is on 4 month</w:t>
      </w:r>
      <w:r>
        <w:rPr>
          <w:sz w:val="24"/>
          <w:szCs w:val="24"/>
        </w:rPr>
        <w:t xml:space="preserve"> </w:t>
      </w:r>
      <w:r w:rsidRPr="00166CE4">
        <w:rPr>
          <w:sz w:val="24"/>
          <w:szCs w:val="24"/>
        </w:rPr>
        <w:t xml:space="preserve">terms. </w:t>
      </w:r>
    </w:p>
    <w:p w14:paraId="11726499" w14:textId="77777777" w:rsidR="00304966" w:rsidRPr="00166CE4" w:rsidRDefault="00304966" w:rsidP="00304966">
      <w:pPr>
        <w:widowControl/>
        <w:tabs>
          <w:tab w:val="left" w:pos="1440"/>
        </w:tabs>
        <w:ind w:left="1440" w:hanging="720"/>
        <w:jc w:val="both"/>
        <w:rPr>
          <w:sz w:val="24"/>
          <w:szCs w:val="24"/>
        </w:rPr>
      </w:pPr>
      <w:r>
        <w:rPr>
          <w:sz w:val="24"/>
          <w:szCs w:val="24"/>
        </w:rPr>
        <w:t>b</w:t>
      </w:r>
      <w:r w:rsidRPr="00166CE4">
        <w:rPr>
          <w:sz w:val="24"/>
          <w:szCs w:val="24"/>
        </w:rPr>
        <w:t xml:space="preserve">. </w:t>
      </w:r>
      <w:r>
        <w:rPr>
          <w:sz w:val="24"/>
          <w:szCs w:val="24"/>
        </w:rPr>
        <w:tab/>
      </w:r>
      <w:r w:rsidRPr="00166CE4">
        <w:rPr>
          <w:sz w:val="24"/>
          <w:szCs w:val="24"/>
        </w:rPr>
        <w:t xml:space="preserve">Any regular business not discussed at previous meetings. </w:t>
      </w:r>
    </w:p>
    <w:p w14:paraId="6C89F0A2" w14:textId="77777777" w:rsidR="00304966" w:rsidRPr="00190C5A" w:rsidRDefault="00304966" w:rsidP="00304966">
      <w:pPr>
        <w:widowControl/>
        <w:ind w:left="720" w:hanging="720"/>
        <w:jc w:val="both"/>
        <w:rPr>
          <w:sz w:val="24"/>
          <w:szCs w:val="24"/>
        </w:rPr>
      </w:pPr>
    </w:p>
    <w:p w14:paraId="02E179C1" w14:textId="77777777" w:rsidR="00304966" w:rsidRPr="00166CE4" w:rsidRDefault="00304966" w:rsidP="00304966">
      <w:pPr>
        <w:widowControl/>
        <w:ind w:left="720" w:hanging="720"/>
        <w:jc w:val="both"/>
        <w:rPr>
          <w:sz w:val="24"/>
          <w:szCs w:val="24"/>
          <w:u w:val="single"/>
        </w:rPr>
      </w:pPr>
      <w:r w:rsidRPr="00190C5A">
        <w:rPr>
          <w:sz w:val="24"/>
          <w:szCs w:val="24"/>
        </w:rPr>
        <w:t>8.</w:t>
      </w:r>
      <w:r>
        <w:rPr>
          <w:sz w:val="24"/>
          <w:szCs w:val="24"/>
        </w:rPr>
        <w:tab/>
      </w:r>
      <w:r w:rsidRPr="00190C5A">
        <w:rPr>
          <w:sz w:val="24"/>
          <w:szCs w:val="24"/>
          <w:u w:val="single"/>
        </w:rPr>
        <w:t>MISCELLANEOUS</w:t>
      </w:r>
      <w:r w:rsidRPr="00166CE4">
        <w:rPr>
          <w:sz w:val="24"/>
          <w:szCs w:val="24"/>
          <w:u w:val="single"/>
        </w:rPr>
        <w:t xml:space="preserve"> BUSINESS </w:t>
      </w:r>
    </w:p>
    <w:p w14:paraId="1F08A12E" w14:textId="77777777" w:rsidR="00304966" w:rsidRDefault="00304966" w:rsidP="00304966">
      <w:pPr>
        <w:widowControl/>
        <w:numPr>
          <w:ilvl w:val="0"/>
          <w:numId w:val="3"/>
        </w:numPr>
        <w:tabs>
          <w:tab w:val="left" w:pos="1440"/>
        </w:tabs>
        <w:ind w:hanging="720"/>
        <w:jc w:val="both"/>
        <w:rPr>
          <w:sz w:val="24"/>
          <w:szCs w:val="24"/>
        </w:rPr>
      </w:pPr>
      <w:r>
        <w:rPr>
          <w:sz w:val="24"/>
          <w:szCs w:val="24"/>
        </w:rPr>
        <w:t xml:space="preserve">All bills must be approved for payment by the Advisory Board before being presented to the Assembly for a vote. </w:t>
      </w:r>
    </w:p>
    <w:p w14:paraId="291C20CE" w14:textId="77777777" w:rsidR="00304966" w:rsidRDefault="00304966" w:rsidP="00304966">
      <w:pPr>
        <w:widowControl/>
        <w:tabs>
          <w:tab w:val="left" w:pos="990"/>
        </w:tabs>
        <w:ind w:left="720" w:hanging="720"/>
        <w:jc w:val="both"/>
        <w:rPr>
          <w:sz w:val="24"/>
          <w:szCs w:val="24"/>
        </w:rPr>
      </w:pPr>
    </w:p>
    <w:p w14:paraId="37234711" w14:textId="77777777" w:rsidR="00304966" w:rsidRPr="00166CE4" w:rsidRDefault="00304966" w:rsidP="00304966">
      <w:pPr>
        <w:widowControl/>
        <w:tabs>
          <w:tab w:val="left" w:pos="1440"/>
        </w:tabs>
        <w:ind w:left="1440"/>
        <w:jc w:val="both"/>
        <w:rPr>
          <w:sz w:val="24"/>
          <w:szCs w:val="24"/>
        </w:rPr>
      </w:pPr>
      <w:r w:rsidRPr="00166CE4">
        <w:rPr>
          <w:sz w:val="24"/>
          <w:szCs w:val="24"/>
        </w:rPr>
        <w:t xml:space="preserve">Bills--Worthy Advisor asks, "Sister Recorder, have we bills?" </w:t>
      </w:r>
    </w:p>
    <w:p w14:paraId="5F6A34E9" w14:textId="77777777" w:rsidR="00304966" w:rsidRPr="008351D9" w:rsidRDefault="00304966" w:rsidP="00304966">
      <w:pPr>
        <w:widowControl/>
        <w:tabs>
          <w:tab w:val="left" w:pos="1440"/>
        </w:tabs>
        <w:spacing w:before="24"/>
        <w:ind w:left="1440"/>
        <w:jc w:val="both"/>
        <w:rPr>
          <w:i/>
          <w:sz w:val="24"/>
          <w:szCs w:val="24"/>
        </w:rPr>
      </w:pPr>
      <w:r w:rsidRPr="008351D9">
        <w:rPr>
          <w:i/>
          <w:sz w:val="24"/>
          <w:szCs w:val="24"/>
        </w:rPr>
        <w:t>It</w:t>
      </w:r>
      <w:r>
        <w:rPr>
          <w:i/>
          <w:sz w:val="24"/>
          <w:szCs w:val="24"/>
        </w:rPr>
        <w:t xml:space="preserve"> is then</w:t>
      </w:r>
      <w:r w:rsidRPr="008351D9">
        <w:rPr>
          <w:i/>
          <w:sz w:val="24"/>
          <w:szCs w:val="24"/>
        </w:rPr>
        <w:t xml:space="preserve"> necessary to </w:t>
      </w:r>
      <w:r>
        <w:rPr>
          <w:i/>
          <w:sz w:val="24"/>
          <w:szCs w:val="24"/>
        </w:rPr>
        <w:t>request</w:t>
      </w:r>
      <w:r w:rsidRPr="008351D9">
        <w:rPr>
          <w:i/>
          <w:sz w:val="24"/>
          <w:szCs w:val="24"/>
        </w:rPr>
        <w:t xml:space="preserve"> a motion, second, discussion and vote, with result</w:t>
      </w:r>
      <w:r>
        <w:rPr>
          <w:i/>
          <w:sz w:val="24"/>
          <w:szCs w:val="24"/>
        </w:rPr>
        <w:t>s</w:t>
      </w:r>
      <w:r w:rsidRPr="008351D9">
        <w:rPr>
          <w:i/>
          <w:sz w:val="24"/>
          <w:szCs w:val="24"/>
        </w:rPr>
        <w:t xml:space="preserve"> announced, </w:t>
      </w:r>
      <w:r w:rsidRPr="003E7924">
        <w:rPr>
          <w:iCs/>
          <w:sz w:val="24"/>
          <w:szCs w:val="24"/>
        </w:rPr>
        <w:t>"It has been moved and seconded that the bill(s) read will be paid. Is there any discussion? All in favor vote by the voting sign of the Order. Opposed, same sign. The motion has (has not) been carried."</w:t>
      </w:r>
      <w:r w:rsidRPr="008351D9">
        <w:rPr>
          <w:i/>
          <w:sz w:val="24"/>
          <w:szCs w:val="24"/>
        </w:rPr>
        <w:t xml:space="preserve"> </w:t>
      </w:r>
    </w:p>
    <w:p w14:paraId="087CB167" w14:textId="77777777" w:rsidR="00304966" w:rsidRDefault="00304966" w:rsidP="00304966">
      <w:pPr>
        <w:widowControl/>
        <w:ind w:left="720" w:hanging="720"/>
        <w:jc w:val="both"/>
        <w:rPr>
          <w:sz w:val="24"/>
          <w:szCs w:val="24"/>
        </w:rPr>
      </w:pPr>
    </w:p>
    <w:p w14:paraId="32AE7F54" w14:textId="77777777" w:rsidR="00304966" w:rsidRDefault="00304966" w:rsidP="00304966">
      <w:pPr>
        <w:widowControl/>
        <w:ind w:left="1440"/>
        <w:jc w:val="both"/>
        <w:rPr>
          <w:sz w:val="24"/>
          <w:szCs w:val="24"/>
        </w:rPr>
      </w:pPr>
      <w:r w:rsidRPr="00166CE4">
        <w:rPr>
          <w:sz w:val="24"/>
          <w:szCs w:val="24"/>
        </w:rPr>
        <w:t>CORRECT WORDING: "I MOVE"...</w:t>
      </w:r>
      <w:r w:rsidRPr="00CF5219">
        <w:rPr>
          <w:b/>
          <w:bCs/>
          <w:sz w:val="24"/>
          <w:szCs w:val="24"/>
        </w:rPr>
        <w:t>NOT</w:t>
      </w:r>
      <w:r w:rsidRPr="00166CE4">
        <w:rPr>
          <w:sz w:val="24"/>
          <w:szCs w:val="24"/>
        </w:rPr>
        <w:t>,</w:t>
      </w:r>
      <w:r>
        <w:rPr>
          <w:sz w:val="24"/>
          <w:szCs w:val="24"/>
        </w:rPr>
        <w:t xml:space="preserve"> </w:t>
      </w:r>
      <w:r w:rsidRPr="00166CE4">
        <w:rPr>
          <w:sz w:val="24"/>
          <w:szCs w:val="24"/>
        </w:rPr>
        <w:t xml:space="preserve">"I MAKE A MOTION." </w:t>
      </w:r>
    </w:p>
    <w:p w14:paraId="6B579B38" w14:textId="77777777" w:rsidR="00304966" w:rsidRDefault="00304966" w:rsidP="00304966">
      <w:pPr>
        <w:widowControl/>
        <w:ind w:left="1440"/>
        <w:jc w:val="both"/>
        <w:rPr>
          <w:sz w:val="24"/>
          <w:szCs w:val="24"/>
        </w:rPr>
      </w:pPr>
      <w:r w:rsidRPr="00166CE4">
        <w:rPr>
          <w:sz w:val="24"/>
          <w:szCs w:val="24"/>
        </w:rPr>
        <w:t xml:space="preserve">THE INDIVIDUAL SHOULD STAND WHEN MAKING THE MOTION. </w:t>
      </w:r>
    </w:p>
    <w:p w14:paraId="1AEAAE27" w14:textId="77777777" w:rsidR="00304966" w:rsidRDefault="00304966" w:rsidP="00304966">
      <w:pPr>
        <w:widowControl/>
        <w:ind w:left="1440"/>
        <w:jc w:val="both"/>
        <w:rPr>
          <w:sz w:val="24"/>
          <w:szCs w:val="24"/>
        </w:rPr>
      </w:pPr>
    </w:p>
    <w:p w14:paraId="3827DCEB" w14:textId="77777777" w:rsidR="00304966" w:rsidRDefault="00304966" w:rsidP="00304966">
      <w:pPr>
        <w:widowControl/>
        <w:autoSpaceDE/>
        <w:autoSpaceDN/>
        <w:adjustRightInd/>
        <w:rPr>
          <w:sz w:val="24"/>
          <w:szCs w:val="24"/>
        </w:rPr>
      </w:pPr>
      <w:r>
        <w:rPr>
          <w:sz w:val="24"/>
          <w:szCs w:val="24"/>
        </w:rPr>
        <w:br w:type="page"/>
      </w:r>
    </w:p>
    <w:p w14:paraId="6C52F989" w14:textId="77777777" w:rsidR="00304966" w:rsidRPr="00C21ABB" w:rsidRDefault="00304966" w:rsidP="00304966">
      <w:pPr>
        <w:widowControl/>
        <w:contextualSpacing/>
        <w:rPr>
          <w:sz w:val="24"/>
          <w:szCs w:val="24"/>
        </w:rPr>
      </w:pPr>
      <w:r>
        <w:rPr>
          <w:b/>
          <w:sz w:val="24"/>
          <w:szCs w:val="24"/>
        </w:rPr>
        <w:lastRenderedPageBreak/>
        <w:t xml:space="preserve">ORDER OF BUSINESS - </w:t>
      </w:r>
      <w:r w:rsidRPr="0014101F">
        <w:rPr>
          <w:b/>
          <w:sz w:val="24"/>
          <w:szCs w:val="24"/>
        </w:rPr>
        <w:t>Miscellaneous Business - continued</w:t>
      </w:r>
    </w:p>
    <w:p w14:paraId="463BF8A0" w14:textId="77777777" w:rsidR="00304966" w:rsidRPr="00C21ABB" w:rsidRDefault="00304966" w:rsidP="00304966">
      <w:pPr>
        <w:widowControl/>
        <w:autoSpaceDE/>
        <w:autoSpaceDN/>
        <w:adjustRightInd/>
        <w:rPr>
          <w:b/>
          <w:sz w:val="16"/>
          <w:szCs w:val="16"/>
        </w:rPr>
      </w:pPr>
    </w:p>
    <w:p w14:paraId="05BDF5B5" w14:textId="77777777" w:rsidR="00304966" w:rsidRDefault="00304966" w:rsidP="00304966">
      <w:pPr>
        <w:widowControl/>
        <w:numPr>
          <w:ilvl w:val="0"/>
          <w:numId w:val="3"/>
        </w:numPr>
        <w:tabs>
          <w:tab w:val="left" w:pos="1440"/>
        </w:tabs>
        <w:ind w:hanging="720"/>
        <w:jc w:val="both"/>
        <w:rPr>
          <w:bCs/>
          <w:sz w:val="24"/>
          <w:szCs w:val="24"/>
        </w:rPr>
      </w:pPr>
      <w:r w:rsidRPr="00166CE4">
        <w:rPr>
          <w:sz w:val="24"/>
          <w:szCs w:val="24"/>
        </w:rPr>
        <w:t>Correspondence</w:t>
      </w:r>
      <w:r w:rsidRPr="00166CE4">
        <w:rPr>
          <w:bCs/>
          <w:sz w:val="24"/>
          <w:szCs w:val="24"/>
        </w:rPr>
        <w:t xml:space="preserve"> </w:t>
      </w:r>
    </w:p>
    <w:p w14:paraId="6387E397" w14:textId="77777777" w:rsidR="00304966" w:rsidRDefault="00304966" w:rsidP="00304966">
      <w:pPr>
        <w:widowControl/>
        <w:numPr>
          <w:ilvl w:val="0"/>
          <w:numId w:val="3"/>
        </w:numPr>
        <w:tabs>
          <w:tab w:val="left" w:pos="1440"/>
        </w:tabs>
        <w:ind w:hanging="720"/>
        <w:jc w:val="both"/>
        <w:rPr>
          <w:sz w:val="24"/>
          <w:szCs w:val="24"/>
        </w:rPr>
      </w:pPr>
      <w:r w:rsidRPr="00166CE4">
        <w:rPr>
          <w:sz w:val="24"/>
          <w:szCs w:val="24"/>
        </w:rPr>
        <w:t xml:space="preserve">Read </w:t>
      </w:r>
      <w:r>
        <w:rPr>
          <w:sz w:val="24"/>
          <w:szCs w:val="24"/>
        </w:rPr>
        <w:t xml:space="preserve">requests for </w:t>
      </w:r>
      <w:r w:rsidRPr="00166CE4">
        <w:rPr>
          <w:sz w:val="24"/>
          <w:szCs w:val="24"/>
        </w:rPr>
        <w:t xml:space="preserve">Demits </w:t>
      </w:r>
    </w:p>
    <w:p w14:paraId="6F32F297" w14:textId="77777777" w:rsidR="00304966" w:rsidRPr="00166CE4" w:rsidRDefault="00304966" w:rsidP="00304966">
      <w:pPr>
        <w:widowControl/>
        <w:numPr>
          <w:ilvl w:val="0"/>
          <w:numId w:val="3"/>
        </w:numPr>
        <w:tabs>
          <w:tab w:val="left" w:pos="1440"/>
        </w:tabs>
        <w:ind w:hanging="720"/>
        <w:jc w:val="both"/>
        <w:rPr>
          <w:sz w:val="24"/>
          <w:szCs w:val="24"/>
        </w:rPr>
      </w:pPr>
      <w:r w:rsidRPr="00166CE4">
        <w:rPr>
          <w:sz w:val="24"/>
          <w:szCs w:val="24"/>
        </w:rPr>
        <w:t>Committee Reports: Proficiency</w:t>
      </w:r>
      <w:r>
        <w:rPr>
          <w:sz w:val="24"/>
          <w:szCs w:val="24"/>
        </w:rPr>
        <w:t xml:space="preserve">; </w:t>
      </w:r>
      <w:r w:rsidRPr="00166CE4">
        <w:rPr>
          <w:sz w:val="24"/>
          <w:szCs w:val="24"/>
        </w:rPr>
        <w:t>Ways and Means</w:t>
      </w:r>
      <w:r>
        <w:rPr>
          <w:sz w:val="24"/>
          <w:szCs w:val="24"/>
        </w:rPr>
        <w:t xml:space="preserve">; </w:t>
      </w:r>
      <w:r w:rsidRPr="00166CE4">
        <w:rPr>
          <w:sz w:val="24"/>
          <w:szCs w:val="24"/>
        </w:rPr>
        <w:t>Visitation of Other Assemblies</w:t>
      </w:r>
      <w:r>
        <w:rPr>
          <w:sz w:val="24"/>
          <w:szCs w:val="24"/>
        </w:rPr>
        <w:t xml:space="preserve">; Covenant Reporter; Service, Scholarship or </w:t>
      </w:r>
      <w:r w:rsidRPr="00166CE4">
        <w:rPr>
          <w:sz w:val="24"/>
          <w:szCs w:val="24"/>
        </w:rPr>
        <w:t>Membership</w:t>
      </w:r>
      <w:r>
        <w:rPr>
          <w:sz w:val="24"/>
          <w:szCs w:val="24"/>
        </w:rPr>
        <w:t xml:space="preserve"> Representatives; </w:t>
      </w:r>
      <w:r w:rsidRPr="00166CE4">
        <w:rPr>
          <w:sz w:val="24"/>
          <w:szCs w:val="24"/>
        </w:rPr>
        <w:t>Illness and Distress</w:t>
      </w:r>
      <w:r>
        <w:rPr>
          <w:sz w:val="24"/>
          <w:szCs w:val="24"/>
        </w:rPr>
        <w:t>, etc.</w:t>
      </w:r>
      <w:r w:rsidRPr="00166CE4">
        <w:rPr>
          <w:sz w:val="24"/>
          <w:szCs w:val="24"/>
        </w:rPr>
        <w:t xml:space="preserve"> </w:t>
      </w:r>
    </w:p>
    <w:p w14:paraId="109189CA" w14:textId="77777777" w:rsidR="00304966" w:rsidRPr="00404130" w:rsidRDefault="00304966" w:rsidP="00304966">
      <w:pPr>
        <w:widowControl/>
        <w:tabs>
          <w:tab w:val="left" w:pos="1440"/>
        </w:tabs>
        <w:ind w:left="1440" w:hanging="720"/>
        <w:jc w:val="both"/>
        <w:rPr>
          <w:sz w:val="22"/>
          <w:szCs w:val="22"/>
          <w:u w:val="single"/>
        </w:rPr>
      </w:pPr>
    </w:p>
    <w:p w14:paraId="3A5FB278" w14:textId="77777777" w:rsidR="00304966" w:rsidRDefault="00304966" w:rsidP="00304966">
      <w:pPr>
        <w:widowControl/>
        <w:ind w:left="1440"/>
        <w:jc w:val="both"/>
        <w:rPr>
          <w:sz w:val="24"/>
          <w:szCs w:val="24"/>
        </w:rPr>
      </w:pPr>
      <w:r w:rsidRPr="00806225">
        <w:rPr>
          <w:i/>
          <w:sz w:val="24"/>
          <w:szCs w:val="24"/>
        </w:rPr>
        <w:t>Committee reports may be in different order. There may be other committees that should be included. Always call on the Chairman or individual in charge of the committee</w:t>
      </w:r>
      <w:r w:rsidRPr="00166CE4">
        <w:rPr>
          <w:sz w:val="24"/>
          <w:szCs w:val="24"/>
        </w:rPr>
        <w:t>. (See Gold Book, "Conducting Business</w:t>
      </w:r>
      <w:r>
        <w:rPr>
          <w:sz w:val="24"/>
          <w:szCs w:val="24"/>
        </w:rPr>
        <w:t>”</w:t>
      </w:r>
      <w:r w:rsidRPr="00166CE4">
        <w:rPr>
          <w:sz w:val="24"/>
          <w:szCs w:val="24"/>
        </w:rPr>
        <w:t xml:space="preserve"> for proper committee report procedure) </w:t>
      </w:r>
    </w:p>
    <w:p w14:paraId="044E8641" w14:textId="77777777" w:rsidR="00304966" w:rsidRDefault="00304966" w:rsidP="00304966">
      <w:pPr>
        <w:widowControl/>
        <w:autoSpaceDE/>
        <w:autoSpaceDN/>
        <w:adjustRightInd/>
        <w:rPr>
          <w:sz w:val="24"/>
          <w:szCs w:val="24"/>
        </w:rPr>
      </w:pPr>
    </w:p>
    <w:p w14:paraId="53812B3A" w14:textId="77777777" w:rsidR="00304966" w:rsidRPr="00190C5A" w:rsidRDefault="00304966" w:rsidP="00304966">
      <w:pPr>
        <w:widowControl/>
        <w:numPr>
          <w:ilvl w:val="0"/>
          <w:numId w:val="1"/>
        </w:numPr>
        <w:tabs>
          <w:tab w:val="clear" w:pos="360"/>
        </w:tabs>
        <w:ind w:left="720" w:right="720" w:hanging="720"/>
        <w:jc w:val="both"/>
        <w:rPr>
          <w:sz w:val="24"/>
          <w:szCs w:val="24"/>
          <w:u w:val="single"/>
        </w:rPr>
      </w:pPr>
      <w:r w:rsidRPr="00190C5A">
        <w:rPr>
          <w:sz w:val="24"/>
          <w:szCs w:val="24"/>
          <w:u w:val="single"/>
        </w:rPr>
        <w:t xml:space="preserve">RECEIVING </w:t>
      </w:r>
      <w:r>
        <w:rPr>
          <w:sz w:val="24"/>
          <w:szCs w:val="24"/>
          <w:u w:val="single"/>
        </w:rPr>
        <w:t>APPLICATIONS</w:t>
      </w:r>
      <w:r w:rsidRPr="00190C5A">
        <w:rPr>
          <w:sz w:val="24"/>
          <w:szCs w:val="24"/>
          <w:u w:val="single"/>
        </w:rPr>
        <w:t xml:space="preserve"> </w:t>
      </w:r>
    </w:p>
    <w:p w14:paraId="1D643214" w14:textId="77777777" w:rsidR="00304966" w:rsidRDefault="00304966" w:rsidP="00304966">
      <w:pPr>
        <w:widowControl/>
        <w:numPr>
          <w:ilvl w:val="1"/>
          <w:numId w:val="1"/>
        </w:numPr>
        <w:tabs>
          <w:tab w:val="clear" w:pos="720"/>
          <w:tab w:val="num" w:pos="1440"/>
        </w:tabs>
        <w:ind w:left="1440" w:hanging="720"/>
        <w:jc w:val="both"/>
        <w:rPr>
          <w:sz w:val="24"/>
          <w:szCs w:val="24"/>
        </w:rPr>
      </w:pPr>
      <w:r w:rsidRPr="00190C5A">
        <w:rPr>
          <w:sz w:val="24"/>
          <w:szCs w:val="24"/>
        </w:rPr>
        <w:t xml:space="preserve">After the </w:t>
      </w:r>
      <w:r>
        <w:rPr>
          <w:sz w:val="24"/>
          <w:szCs w:val="24"/>
        </w:rPr>
        <w:t>application</w:t>
      </w:r>
      <w:r w:rsidRPr="00166CE4">
        <w:rPr>
          <w:sz w:val="24"/>
          <w:szCs w:val="24"/>
        </w:rPr>
        <w:t xml:space="preserve"> is read, an Investigating Committee compo</w:t>
      </w:r>
      <w:r>
        <w:rPr>
          <w:sz w:val="24"/>
          <w:szCs w:val="24"/>
        </w:rPr>
        <w:t>sed of three (3) is appointed. T</w:t>
      </w:r>
      <w:r w:rsidRPr="00166CE4">
        <w:rPr>
          <w:sz w:val="24"/>
          <w:szCs w:val="24"/>
        </w:rPr>
        <w:t xml:space="preserve">wo (2) Rainbow girls and one (1) </w:t>
      </w:r>
      <w:r>
        <w:rPr>
          <w:sz w:val="24"/>
          <w:szCs w:val="24"/>
        </w:rPr>
        <w:t>Member of the Advisory Board.</w:t>
      </w:r>
      <w:r w:rsidRPr="00166CE4">
        <w:rPr>
          <w:sz w:val="24"/>
          <w:szCs w:val="24"/>
        </w:rPr>
        <w:t xml:space="preserve">) The Committee is instructed by the Worthy Advisor to make a visit to the </w:t>
      </w:r>
      <w:r>
        <w:rPr>
          <w:sz w:val="24"/>
          <w:szCs w:val="24"/>
        </w:rPr>
        <w:t>applicant</w:t>
      </w:r>
      <w:r w:rsidRPr="00166CE4">
        <w:rPr>
          <w:sz w:val="24"/>
          <w:szCs w:val="24"/>
        </w:rPr>
        <w:t xml:space="preserve"> and her parents. </w:t>
      </w:r>
    </w:p>
    <w:p w14:paraId="27E1F339" w14:textId="77777777" w:rsidR="00304966" w:rsidRPr="00166CE4" w:rsidRDefault="00304966" w:rsidP="00304966">
      <w:pPr>
        <w:widowControl/>
        <w:numPr>
          <w:ilvl w:val="1"/>
          <w:numId w:val="1"/>
        </w:numPr>
        <w:tabs>
          <w:tab w:val="clear" w:pos="720"/>
          <w:tab w:val="num" w:pos="1440"/>
        </w:tabs>
        <w:spacing w:before="4"/>
        <w:ind w:left="1440" w:right="720" w:hanging="720"/>
        <w:jc w:val="both"/>
        <w:rPr>
          <w:sz w:val="24"/>
          <w:szCs w:val="24"/>
        </w:rPr>
      </w:pPr>
      <w:r>
        <w:rPr>
          <w:sz w:val="24"/>
          <w:szCs w:val="24"/>
        </w:rPr>
        <w:t xml:space="preserve">Applications </w:t>
      </w:r>
      <w:r w:rsidRPr="00166CE4">
        <w:rPr>
          <w:sz w:val="24"/>
          <w:szCs w:val="24"/>
        </w:rPr>
        <w:t xml:space="preserve">for affiliation are handled in the same way. </w:t>
      </w:r>
    </w:p>
    <w:p w14:paraId="223C8FE6" w14:textId="77777777" w:rsidR="00304966" w:rsidRPr="00404130" w:rsidRDefault="00304966" w:rsidP="00304966">
      <w:pPr>
        <w:widowControl/>
        <w:ind w:right="720"/>
        <w:jc w:val="both"/>
        <w:rPr>
          <w:sz w:val="22"/>
          <w:szCs w:val="22"/>
        </w:rPr>
      </w:pPr>
    </w:p>
    <w:p w14:paraId="08693B42" w14:textId="77777777" w:rsidR="00304966" w:rsidRPr="00166CE4" w:rsidRDefault="00304966" w:rsidP="00304966">
      <w:pPr>
        <w:widowControl/>
        <w:ind w:right="720"/>
        <w:jc w:val="both"/>
        <w:rPr>
          <w:sz w:val="24"/>
          <w:szCs w:val="24"/>
          <w:u w:val="single"/>
        </w:rPr>
      </w:pPr>
      <w:r w:rsidRPr="00573E1A">
        <w:rPr>
          <w:sz w:val="24"/>
          <w:szCs w:val="24"/>
        </w:rPr>
        <w:t>10.</w:t>
      </w:r>
      <w:r w:rsidRPr="00573E1A">
        <w:rPr>
          <w:sz w:val="24"/>
          <w:szCs w:val="24"/>
        </w:rPr>
        <w:tab/>
      </w:r>
      <w:r w:rsidRPr="00166CE4">
        <w:rPr>
          <w:sz w:val="24"/>
          <w:szCs w:val="24"/>
          <w:u w:val="single"/>
        </w:rPr>
        <w:t xml:space="preserve">BALLOTING </w:t>
      </w:r>
    </w:p>
    <w:p w14:paraId="4812F824" w14:textId="77777777" w:rsidR="00304966" w:rsidRDefault="00304966" w:rsidP="00304966">
      <w:pPr>
        <w:widowControl/>
        <w:numPr>
          <w:ilvl w:val="1"/>
          <w:numId w:val="4"/>
        </w:numPr>
        <w:tabs>
          <w:tab w:val="clear" w:pos="720"/>
          <w:tab w:val="num" w:pos="1440"/>
        </w:tabs>
        <w:ind w:left="1440" w:right="720" w:hanging="720"/>
        <w:jc w:val="both"/>
        <w:rPr>
          <w:sz w:val="24"/>
          <w:szCs w:val="24"/>
        </w:rPr>
      </w:pPr>
      <w:r w:rsidRPr="00166CE4">
        <w:rPr>
          <w:sz w:val="24"/>
          <w:szCs w:val="24"/>
        </w:rPr>
        <w:t xml:space="preserve">Study the Ritual and Gold Book for instructions. </w:t>
      </w:r>
    </w:p>
    <w:p w14:paraId="1AC65A84" w14:textId="77777777" w:rsidR="00304966" w:rsidRPr="00404130" w:rsidRDefault="00304966" w:rsidP="00304966">
      <w:pPr>
        <w:widowControl/>
        <w:ind w:right="720"/>
        <w:jc w:val="both"/>
        <w:rPr>
          <w:sz w:val="22"/>
          <w:szCs w:val="22"/>
        </w:rPr>
      </w:pPr>
    </w:p>
    <w:p w14:paraId="468B40D6" w14:textId="77777777" w:rsidR="00304966" w:rsidRDefault="00304966" w:rsidP="00304966">
      <w:pPr>
        <w:widowControl/>
        <w:ind w:right="720"/>
        <w:jc w:val="both"/>
        <w:rPr>
          <w:sz w:val="24"/>
          <w:szCs w:val="24"/>
          <w:u w:val="single"/>
        </w:rPr>
      </w:pPr>
      <w:r w:rsidRPr="00573E1A">
        <w:rPr>
          <w:sz w:val="24"/>
          <w:szCs w:val="24"/>
        </w:rPr>
        <w:t>11.</w:t>
      </w:r>
      <w:r w:rsidRPr="00573E1A">
        <w:rPr>
          <w:sz w:val="24"/>
          <w:szCs w:val="24"/>
        </w:rPr>
        <w:tab/>
      </w:r>
      <w:r w:rsidRPr="00166CE4">
        <w:rPr>
          <w:sz w:val="24"/>
          <w:szCs w:val="24"/>
          <w:u w:val="single"/>
        </w:rPr>
        <w:t xml:space="preserve">CONFERRING DEGREES </w:t>
      </w:r>
    </w:p>
    <w:p w14:paraId="67432523" w14:textId="77777777" w:rsidR="00304966" w:rsidRDefault="00304966" w:rsidP="00304966">
      <w:pPr>
        <w:widowControl/>
        <w:tabs>
          <w:tab w:val="num" w:pos="1440"/>
        </w:tabs>
        <w:ind w:firstLine="720"/>
        <w:jc w:val="both"/>
        <w:rPr>
          <w:sz w:val="24"/>
          <w:szCs w:val="24"/>
        </w:rPr>
      </w:pPr>
      <w:r>
        <w:rPr>
          <w:sz w:val="24"/>
          <w:szCs w:val="24"/>
        </w:rPr>
        <w:t>a.</w:t>
      </w:r>
      <w:r>
        <w:rPr>
          <w:sz w:val="24"/>
          <w:szCs w:val="24"/>
        </w:rPr>
        <w:tab/>
      </w:r>
      <w:r w:rsidRPr="00166CE4">
        <w:rPr>
          <w:sz w:val="24"/>
          <w:szCs w:val="24"/>
        </w:rPr>
        <w:t xml:space="preserve">Study the Ritual and Gold Book for instructions. </w:t>
      </w:r>
    </w:p>
    <w:p w14:paraId="15F48FED" w14:textId="77777777" w:rsidR="00304966" w:rsidRPr="00F924CC" w:rsidRDefault="00304966" w:rsidP="00304966">
      <w:pPr>
        <w:widowControl/>
        <w:shd w:val="clear" w:color="auto" w:fill="FFFFFF"/>
        <w:tabs>
          <w:tab w:val="num" w:pos="1440"/>
        </w:tabs>
        <w:autoSpaceDE/>
        <w:autoSpaceDN/>
        <w:adjustRightInd/>
        <w:ind w:left="1440" w:hanging="720"/>
        <w:jc w:val="both"/>
        <w:rPr>
          <w:color w:val="000000"/>
          <w:sz w:val="24"/>
          <w:szCs w:val="24"/>
        </w:rPr>
      </w:pPr>
      <w:r>
        <w:rPr>
          <w:sz w:val="24"/>
          <w:szCs w:val="24"/>
        </w:rPr>
        <w:t>b.</w:t>
      </w:r>
      <w:r>
        <w:rPr>
          <w:sz w:val="24"/>
          <w:szCs w:val="24"/>
        </w:rPr>
        <w:tab/>
      </w:r>
      <w:r w:rsidRPr="004A48D8">
        <w:rPr>
          <w:sz w:val="24"/>
          <w:szCs w:val="24"/>
        </w:rPr>
        <w:t xml:space="preserve">All active Rainbow members shall recite the Obligation with the candidate </w:t>
      </w:r>
      <w:r w:rsidRPr="00EB017D">
        <w:rPr>
          <w:sz w:val="24"/>
          <w:szCs w:val="24"/>
        </w:rPr>
        <w:t>during initiation. Adults shall stay silent.</w:t>
      </w:r>
    </w:p>
    <w:p w14:paraId="62423343" w14:textId="77777777" w:rsidR="00304966" w:rsidRDefault="00304966" w:rsidP="00304966">
      <w:pPr>
        <w:widowControl/>
        <w:shd w:val="clear" w:color="auto" w:fill="FFFFFF"/>
        <w:autoSpaceDE/>
        <w:autoSpaceDN/>
        <w:adjustRightInd/>
        <w:ind w:left="720"/>
        <w:jc w:val="both"/>
        <w:rPr>
          <w:color w:val="000000"/>
          <w:sz w:val="24"/>
          <w:szCs w:val="24"/>
        </w:rPr>
      </w:pPr>
      <w:r>
        <w:rPr>
          <w:color w:val="000000"/>
          <w:sz w:val="24"/>
          <w:szCs w:val="24"/>
        </w:rPr>
        <w:t>c.</w:t>
      </w:r>
      <w:r>
        <w:rPr>
          <w:color w:val="000000"/>
          <w:sz w:val="24"/>
          <w:szCs w:val="24"/>
        </w:rPr>
        <w:tab/>
      </w:r>
      <w:r w:rsidRPr="00F924CC">
        <w:rPr>
          <w:color w:val="000000"/>
          <w:sz w:val="24"/>
          <w:szCs w:val="24"/>
        </w:rPr>
        <w:t>Retiring Colors by Bow Stations:</w:t>
      </w:r>
    </w:p>
    <w:p w14:paraId="20B58C13"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 xml:space="preserve">To get out of chairs, first four </w:t>
      </w:r>
      <w:proofErr w:type="gramStart"/>
      <w:r w:rsidRPr="00F924CC">
        <w:rPr>
          <w:color w:val="000000"/>
          <w:sz w:val="24"/>
          <w:szCs w:val="24"/>
        </w:rPr>
        <w:t>move</w:t>
      </w:r>
      <w:proofErr w:type="gramEnd"/>
      <w:r w:rsidRPr="00F924CC">
        <w:rPr>
          <w:color w:val="000000"/>
          <w:sz w:val="24"/>
          <w:szCs w:val="24"/>
        </w:rPr>
        <w:t xml:space="preserve"> to the right, last three to the left.</w:t>
      </w:r>
    </w:p>
    <w:p w14:paraId="6FCB7C9B"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In bow formation, march to Altar until Love and Service are two steps away.</w:t>
      </w:r>
    </w:p>
    <w:p w14:paraId="6C783FFD"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Stop.</w:t>
      </w:r>
    </w:p>
    <w:p w14:paraId="5C3BCC83"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Love and Service go get their colors and back up to the previous spot, then Religion and Patriotism, etc.</w:t>
      </w:r>
    </w:p>
    <w:p w14:paraId="7D21A450"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Everyone backs in unison keeping the shape of the bow.</w:t>
      </w:r>
    </w:p>
    <w:p w14:paraId="0EA99264" w14:textId="77777777" w:rsidR="00304966" w:rsidRPr="00F924CC" w:rsidRDefault="00304966" w:rsidP="00304966">
      <w:pPr>
        <w:pStyle w:val="ListParagraph"/>
        <w:widowControl/>
        <w:numPr>
          <w:ilvl w:val="0"/>
          <w:numId w:val="6"/>
        </w:numPr>
        <w:shd w:val="clear" w:color="auto" w:fill="FFFFFF"/>
        <w:autoSpaceDE/>
        <w:autoSpaceDN/>
        <w:adjustRightInd/>
        <w:ind w:left="1710" w:hanging="270"/>
        <w:jc w:val="both"/>
        <w:rPr>
          <w:color w:val="000000"/>
          <w:sz w:val="24"/>
          <w:szCs w:val="24"/>
        </w:rPr>
      </w:pPr>
      <w:r w:rsidRPr="00F924CC">
        <w:rPr>
          <w:color w:val="000000"/>
          <w:sz w:val="24"/>
          <w:szCs w:val="24"/>
        </w:rPr>
        <w:t>Worthy Advisor raps to seat Bow Stations and Charity.</w:t>
      </w:r>
    </w:p>
    <w:p w14:paraId="1A61CD96" w14:textId="77777777" w:rsidR="00304966" w:rsidRPr="00F924CC" w:rsidRDefault="00304966" w:rsidP="00304966">
      <w:pPr>
        <w:widowControl/>
        <w:tabs>
          <w:tab w:val="num" w:pos="1440"/>
        </w:tabs>
        <w:spacing w:before="24"/>
        <w:ind w:left="1440" w:hanging="720"/>
        <w:jc w:val="both"/>
        <w:rPr>
          <w:sz w:val="24"/>
          <w:szCs w:val="24"/>
        </w:rPr>
      </w:pPr>
      <w:r>
        <w:rPr>
          <w:sz w:val="24"/>
          <w:szCs w:val="24"/>
        </w:rPr>
        <w:t>d.</w:t>
      </w:r>
      <w:r>
        <w:rPr>
          <w:sz w:val="24"/>
          <w:szCs w:val="24"/>
        </w:rPr>
        <w:tab/>
      </w:r>
      <w:r w:rsidRPr="00B5623E">
        <w:rPr>
          <w:sz w:val="24"/>
          <w:szCs w:val="24"/>
        </w:rPr>
        <w:t xml:space="preserve">The conclusion of the “Conferring of </w:t>
      </w:r>
      <w:r>
        <w:rPr>
          <w:sz w:val="24"/>
          <w:szCs w:val="24"/>
        </w:rPr>
        <w:t>D</w:t>
      </w:r>
      <w:r w:rsidRPr="00B5623E">
        <w:rPr>
          <w:sz w:val="24"/>
          <w:szCs w:val="24"/>
        </w:rPr>
        <w:t>egrees” includes the retiring of the colors from the Altar, covering of the Pot of Gold and turning off the signet. This will be done prior to any other ceremonies or business</w:t>
      </w:r>
      <w:r w:rsidRPr="00B5623E">
        <w:rPr>
          <w:b/>
          <w:bCs/>
          <w:sz w:val="24"/>
          <w:szCs w:val="24"/>
        </w:rPr>
        <w:t>.</w:t>
      </w:r>
    </w:p>
    <w:p w14:paraId="3518C35E" w14:textId="77777777" w:rsidR="00304966" w:rsidRPr="00404130" w:rsidRDefault="00304966" w:rsidP="00304966">
      <w:pPr>
        <w:pStyle w:val="ListParagraph"/>
        <w:tabs>
          <w:tab w:val="num" w:pos="1440"/>
        </w:tabs>
        <w:ind w:left="1440" w:hanging="720"/>
        <w:rPr>
          <w:sz w:val="22"/>
          <w:szCs w:val="22"/>
        </w:rPr>
      </w:pPr>
    </w:p>
    <w:p w14:paraId="120BB8C1" w14:textId="77777777" w:rsidR="00304966" w:rsidRDefault="00304966" w:rsidP="00304966">
      <w:pPr>
        <w:widowControl/>
        <w:autoSpaceDE/>
        <w:autoSpaceDN/>
        <w:adjustRightInd/>
        <w:rPr>
          <w:sz w:val="24"/>
          <w:szCs w:val="24"/>
        </w:rPr>
      </w:pPr>
      <w:r>
        <w:rPr>
          <w:sz w:val="24"/>
          <w:szCs w:val="24"/>
        </w:rPr>
        <w:br w:type="page"/>
      </w:r>
    </w:p>
    <w:p w14:paraId="66BB8227" w14:textId="77777777" w:rsidR="00304966" w:rsidRPr="00404130" w:rsidRDefault="00304966" w:rsidP="00304966">
      <w:pPr>
        <w:widowControl/>
        <w:contextualSpacing/>
        <w:rPr>
          <w:b/>
          <w:sz w:val="24"/>
          <w:szCs w:val="24"/>
        </w:rPr>
      </w:pPr>
      <w:r w:rsidRPr="00404130">
        <w:rPr>
          <w:b/>
          <w:sz w:val="24"/>
          <w:szCs w:val="24"/>
        </w:rPr>
        <w:lastRenderedPageBreak/>
        <w:t xml:space="preserve">ORDER OF BUSINESS </w:t>
      </w:r>
      <w:r>
        <w:rPr>
          <w:b/>
          <w:sz w:val="24"/>
          <w:szCs w:val="24"/>
        </w:rPr>
        <w:t>- continued</w:t>
      </w:r>
    </w:p>
    <w:p w14:paraId="427CFB4B" w14:textId="77777777" w:rsidR="00304966" w:rsidRDefault="00304966" w:rsidP="00304966">
      <w:pPr>
        <w:widowControl/>
        <w:jc w:val="both"/>
        <w:rPr>
          <w:sz w:val="24"/>
          <w:szCs w:val="24"/>
        </w:rPr>
      </w:pPr>
    </w:p>
    <w:p w14:paraId="4FC14004" w14:textId="77777777" w:rsidR="00304966" w:rsidRDefault="00304966" w:rsidP="00304966">
      <w:pPr>
        <w:widowControl/>
        <w:jc w:val="both"/>
        <w:rPr>
          <w:sz w:val="24"/>
          <w:szCs w:val="24"/>
          <w:u w:val="single"/>
        </w:rPr>
      </w:pPr>
      <w:r w:rsidRPr="00573E1A">
        <w:rPr>
          <w:sz w:val="24"/>
          <w:szCs w:val="24"/>
        </w:rPr>
        <w:t>12.</w:t>
      </w:r>
      <w:r w:rsidRPr="00573E1A">
        <w:rPr>
          <w:sz w:val="24"/>
          <w:szCs w:val="24"/>
        </w:rPr>
        <w:tab/>
      </w:r>
      <w:r w:rsidRPr="00166CE4">
        <w:rPr>
          <w:sz w:val="24"/>
          <w:szCs w:val="24"/>
          <w:u w:val="single"/>
        </w:rPr>
        <w:t xml:space="preserve">GOOD OF THE ORDER </w:t>
      </w:r>
    </w:p>
    <w:p w14:paraId="43C1B624" w14:textId="77777777" w:rsidR="00304966" w:rsidRPr="001461C9" w:rsidRDefault="00304966" w:rsidP="00304966">
      <w:pPr>
        <w:widowControl/>
        <w:numPr>
          <w:ilvl w:val="1"/>
          <w:numId w:val="5"/>
        </w:numPr>
        <w:tabs>
          <w:tab w:val="clear" w:pos="720"/>
          <w:tab w:val="num" w:pos="1440"/>
        </w:tabs>
        <w:ind w:left="1440" w:hanging="720"/>
        <w:jc w:val="both"/>
        <w:rPr>
          <w:sz w:val="24"/>
          <w:szCs w:val="24"/>
        </w:rPr>
      </w:pPr>
      <w:r w:rsidRPr="001461C9">
        <w:rPr>
          <w:sz w:val="24"/>
          <w:szCs w:val="24"/>
        </w:rPr>
        <w:t>Rose Ceremony</w:t>
      </w:r>
    </w:p>
    <w:p w14:paraId="79755100" w14:textId="77777777" w:rsidR="00304966" w:rsidRPr="00166CE4" w:rsidRDefault="00304966" w:rsidP="00304966">
      <w:pPr>
        <w:widowControl/>
        <w:numPr>
          <w:ilvl w:val="1"/>
          <w:numId w:val="5"/>
        </w:numPr>
        <w:tabs>
          <w:tab w:val="clear" w:pos="720"/>
          <w:tab w:val="num" w:pos="1440"/>
        </w:tabs>
        <w:ind w:left="1440" w:hanging="720"/>
        <w:jc w:val="both"/>
        <w:rPr>
          <w:sz w:val="24"/>
          <w:szCs w:val="24"/>
          <w:u w:val="single"/>
        </w:rPr>
      </w:pPr>
      <w:r>
        <w:rPr>
          <w:sz w:val="24"/>
          <w:szCs w:val="24"/>
        </w:rPr>
        <w:t>New members received by a</w:t>
      </w:r>
      <w:r w:rsidRPr="00166CE4">
        <w:rPr>
          <w:sz w:val="24"/>
          <w:szCs w:val="24"/>
        </w:rPr>
        <w:t xml:space="preserve">ffiliation </w:t>
      </w:r>
      <w:r>
        <w:rPr>
          <w:sz w:val="24"/>
          <w:szCs w:val="24"/>
        </w:rPr>
        <w:t>si</w:t>
      </w:r>
      <w:r w:rsidRPr="00166CE4">
        <w:rPr>
          <w:sz w:val="24"/>
          <w:szCs w:val="24"/>
        </w:rPr>
        <w:t>gn the By</w:t>
      </w:r>
      <w:r>
        <w:rPr>
          <w:sz w:val="24"/>
          <w:szCs w:val="24"/>
        </w:rPr>
        <w:t>-La</w:t>
      </w:r>
      <w:r w:rsidRPr="00166CE4">
        <w:rPr>
          <w:sz w:val="24"/>
          <w:szCs w:val="24"/>
        </w:rPr>
        <w:t>ws and are welcomed.</w:t>
      </w:r>
    </w:p>
    <w:p w14:paraId="24B1699C" w14:textId="77777777" w:rsidR="00304966" w:rsidRPr="001461C9" w:rsidRDefault="00304966" w:rsidP="00304966">
      <w:pPr>
        <w:widowControl/>
        <w:numPr>
          <w:ilvl w:val="1"/>
          <w:numId w:val="5"/>
        </w:numPr>
        <w:tabs>
          <w:tab w:val="clear" w:pos="720"/>
          <w:tab w:val="num" w:pos="1440"/>
        </w:tabs>
        <w:ind w:left="1440" w:hanging="720"/>
        <w:jc w:val="both"/>
        <w:rPr>
          <w:sz w:val="24"/>
          <w:szCs w:val="24"/>
        </w:rPr>
      </w:pPr>
      <w:r w:rsidRPr="001461C9">
        <w:rPr>
          <w:sz w:val="24"/>
          <w:szCs w:val="24"/>
        </w:rPr>
        <w:t xml:space="preserve">Majority Service </w:t>
      </w:r>
    </w:p>
    <w:p w14:paraId="452D3BD8" w14:textId="77777777" w:rsidR="00304966" w:rsidRPr="001461C9" w:rsidRDefault="00304966" w:rsidP="00304966">
      <w:pPr>
        <w:widowControl/>
        <w:numPr>
          <w:ilvl w:val="1"/>
          <w:numId w:val="5"/>
        </w:numPr>
        <w:tabs>
          <w:tab w:val="clear" w:pos="720"/>
          <w:tab w:val="num" w:pos="1440"/>
        </w:tabs>
        <w:ind w:left="1440" w:hanging="720"/>
        <w:jc w:val="both"/>
        <w:rPr>
          <w:sz w:val="24"/>
          <w:szCs w:val="24"/>
        </w:rPr>
      </w:pPr>
      <w:r w:rsidRPr="001461C9">
        <w:rPr>
          <w:sz w:val="24"/>
          <w:szCs w:val="24"/>
        </w:rPr>
        <w:t>Coin march, door prize, birthday acknowledge</w:t>
      </w:r>
      <w:r>
        <w:rPr>
          <w:sz w:val="24"/>
          <w:szCs w:val="24"/>
        </w:rPr>
        <w:t>m</w:t>
      </w:r>
      <w:r w:rsidRPr="001461C9">
        <w:rPr>
          <w:sz w:val="24"/>
          <w:szCs w:val="24"/>
        </w:rPr>
        <w:t xml:space="preserve">ents, etc. </w:t>
      </w:r>
    </w:p>
    <w:p w14:paraId="735DB3D1" w14:textId="77777777" w:rsidR="00304966" w:rsidRDefault="00304966" w:rsidP="00304966">
      <w:pPr>
        <w:widowControl/>
        <w:numPr>
          <w:ilvl w:val="1"/>
          <w:numId w:val="5"/>
        </w:numPr>
        <w:tabs>
          <w:tab w:val="clear" w:pos="720"/>
          <w:tab w:val="num" w:pos="1440"/>
        </w:tabs>
        <w:ind w:left="1440" w:hanging="720"/>
        <w:jc w:val="both"/>
        <w:rPr>
          <w:sz w:val="24"/>
          <w:szCs w:val="24"/>
        </w:rPr>
      </w:pPr>
      <w:r w:rsidRPr="00166CE4">
        <w:rPr>
          <w:sz w:val="24"/>
          <w:szCs w:val="24"/>
        </w:rPr>
        <w:t xml:space="preserve">ALWAYS ASK, "Is there anything further to be said for the Good of the Order?" </w:t>
      </w:r>
    </w:p>
    <w:p w14:paraId="6CC85DC5" w14:textId="77777777" w:rsidR="00304966" w:rsidRPr="00166CE4" w:rsidRDefault="00304966" w:rsidP="00304966">
      <w:pPr>
        <w:widowControl/>
        <w:numPr>
          <w:ilvl w:val="1"/>
          <w:numId w:val="5"/>
        </w:numPr>
        <w:tabs>
          <w:tab w:val="clear" w:pos="720"/>
          <w:tab w:val="num" w:pos="1440"/>
        </w:tabs>
        <w:ind w:left="1440" w:hanging="720"/>
        <w:jc w:val="both"/>
        <w:rPr>
          <w:sz w:val="24"/>
          <w:szCs w:val="24"/>
        </w:rPr>
      </w:pPr>
      <w:r w:rsidRPr="00166CE4">
        <w:rPr>
          <w:sz w:val="24"/>
          <w:szCs w:val="24"/>
        </w:rPr>
        <w:t xml:space="preserve">Worthy Advisor, "There will be an outgoing march." She may also announce refreshments are available, and the location. </w:t>
      </w:r>
    </w:p>
    <w:p w14:paraId="5DC250B7" w14:textId="77777777" w:rsidR="00304966" w:rsidRPr="00166CE4" w:rsidRDefault="00304966" w:rsidP="00304966">
      <w:pPr>
        <w:widowControl/>
        <w:jc w:val="both"/>
        <w:rPr>
          <w:sz w:val="24"/>
          <w:szCs w:val="24"/>
        </w:rPr>
      </w:pPr>
    </w:p>
    <w:p w14:paraId="029F69F4" w14:textId="77777777" w:rsidR="00304966" w:rsidRDefault="00304966" w:rsidP="00304966">
      <w:pPr>
        <w:rPr>
          <w:sz w:val="24"/>
          <w:szCs w:val="24"/>
          <w:u w:val="single"/>
        </w:rPr>
      </w:pPr>
      <w:r w:rsidRPr="00573E1A">
        <w:rPr>
          <w:sz w:val="24"/>
          <w:szCs w:val="24"/>
        </w:rPr>
        <w:t>13.</w:t>
      </w:r>
      <w:r w:rsidRPr="00573E1A">
        <w:rPr>
          <w:sz w:val="24"/>
          <w:szCs w:val="24"/>
        </w:rPr>
        <w:tab/>
      </w:r>
      <w:r w:rsidRPr="00166CE4">
        <w:rPr>
          <w:sz w:val="24"/>
          <w:szCs w:val="24"/>
          <w:u w:val="single"/>
        </w:rPr>
        <w:t xml:space="preserve">FORMAL CLOSING </w:t>
      </w:r>
    </w:p>
    <w:p w14:paraId="38B07794" w14:textId="77777777" w:rsidR="00304966" w:rsidRDefault="00304966" w:rsidP="00304966">
      <w:pPr>
        <w:rPr>
          <w:color w:val="000000"/>
          <w:sz w:val="24"/>
          <w:szCs w:val="24"/>
        </w:rPr>
      </w:pPr>
      <w:r w:rsidRPr="00036ACD">
        <w:rPr>
          <w:sz w:val="24"/>
          <w:szCs w:val="24"/>
        </w:rPr>
        <w:tab/>
        <w:t>a.</w:t>
      </w:r>
      <w:r w:rsidRPr="00036ACD">
        <w:rPr>
          <w:sz w:val="24"/>
          <w:szCs w:val="24"/>
        </w:rPr>
        <w:tab/>
      </w:r>
      <w:r w:rsidRPr="00F924CC">
        <w:rPr>
          <w:sz w:val="24"/>
          <w:szCs w:val="24"/>
        </w:rPr>
        <w:t>Study the Ritual and Gold Book for instructions</w:t>
      </w:r>
      <w:r>
        <w:rPr>
          <w:sz w:val="24"/>
          <w:szCs w:val="24"/>
        </w:rPr>
        <w:t>.</w:t>
      </w:r>
    </w:p>
    <w:p w14:paraId="64E83C9C" w14:textId="77777777" w:rsidR="00304966" w:rsidRDefault="00304966" w:rsidP="00304966">
      <w:pPr>
        <w:widowControl/>
        <w:shd w:val="clear" w:color="auto" w:fill="FFFFFF"/>
        <w:tabs>
          <w:tab w:val="left" w:pos="1440"/>
        </w:tabs>
        <w:autoSpaceDE/>
        <w:autoSpaceDN/>
        <w:adjustRightInd/>
        <w:ind w:left="1440" w:hanging="720"/>
        <w:jc w:val="both"/>
        <w:rPr>
          <w:color w:val="000000"/>
          <w:sz w:val="24"/>
          <w:szCs w:val="24"/>
        </w:rPr>
      </w:pPr>
      <w:r>
        <w:rPr>
          <w:color w:val="000000"/>
          <w:sz w:val="24"/>
          <w:szCs w:val="24"/>
        </w:rPr>
        <w:t>b.</w:t>
      </w:r>
      <w:r>
        <w:rPr>
          <w:color w:val="000000"/>
          <w:sz w:val="24"/>
          <w:szCs w:val="24"/>
        </w:rPr>
        <w:tab/>
      </w:r>
      <w:r w:rsidRPr="00F924CC">
        <w:rPr>
          <w:color w:val="000000"/>
          <w:sz w:val="24"/>
          <w:szCs w:val="24"/>
        </w:rPr>
        <w:t xml:space="preserve">While singing “Bless Be </w:t>
      </w:r>
      <w:r>
        <w:rPr>
          <w:color w:val="000000"/>
          <w:sz w:val="24"/>
          <w:szCs w:val="24"/>
        </w:rPr>
        <w:t>t</w:t>
      </w:r>
      <w:r w:rsidRPr="00F924CC">
        <w:rPr>
          <w:color w:val="000000"/>
          <w:sz w:val="24"/>
          <w:szCs w:val="24"/>
        </w:rPr>
        <w:t>he Tie That Binds” replace “Christian Love” with “Rainbow Love”.</w:t>
      </w:r>
    </w:p>
    <w:p w14:paraId="3C6A2754" w14:textId="77777777" w:rsidR="00304966" w:rsidRPr="00F924CC" w:rsidRDefault="00304966" w:rsidP="00304966">
      <w:pPr>
        <w:widowControl/>
        <w:shd w:val="clear" w:color="auto" w:fill="FFFFFF"/>
        <w:tabs>
          <w:tab w:val="left" w:pos="1440"/>
        </w:tabs>
        <w:autoSpaceDE/>
        <w:autoSpaceDN/>
        <w:adjustRightInd/>
        <w:ind w:left="1440" w:hanging="720"/>
        <w:jc w:val="both"/>
        <w:rPr>
          <w:color w:val="000000"/>
          <w:sz w:val="24"/>
          <w:szCs w:val="24"/>
        </w:rPr>
      </w:pPr>
      <w:r>
        <w:rPr>
          <w:color w:val="000000"/>
          <w:sz w:val="24"/>
          <w:szCs w:val="24"/>
        </w:rPr>
        <w:t>c.</w:t>
      </w:r>
      <w:r>
        <w:rPr>
          <w:color w:val="000000"/>
          <w:sz w:val="24"/>
          <w:szCs w:val="24"/>
        </w:rPr>
        <w:tab/>
      </w:r>
      <w:r w:rsidRPr="00F924CC">
        <w:rPr>
          <w:color w:val="000000"/>
          <w:sz w:val="24"/>
          <w:szCs w:val="24"/>
        </w:rPr>
        <w:t>After Mother Advisor gives the Benediction she should nod. The Assembly does a slight bow after responding.</w:t>
      </w:r>
    </w:p>
    <w:p w14:paraId="4F73A89E" w14:textId="77777777" w:rsidR="00304966" w:rsidRDefault="00304966" w:rsidP="00304966">
      <w:pPr>
        <w:widowControl/>
        <w:ind w:left="720"/>
        <w:jc w:val="both"/>
        <w:rPr>
          <w:sz w:val="24"/>
          <w:szCs w:val="24"/>
        </w:rPr>
      </w:pPr>
    </w:p>
    <w:p w14:paraId="14D23FB7" w14:textId="77777777" w:rsidR="00FB1904" w:rsidRDefault="00FB1904"/>
    <w:sectPr w:rsidR="00FB1904" w:rsidSect="0030496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1878" w14:textId="77777777" w:rsidR="00602760" w:rsidRDefault="00602760" w:rsidP="00631319">
      <w:r>
        <w:separator/>
      </w:r>
    </w:p>
  </w:endnote>
  <w:endnote w:type="continuationSeparator" w:id="0">
    <w:p w14:paraId="2BD5AFEF" w14:textId="77777777" w:rsidR="00602760" w:rsidRDefault="00602760" w:rsidP="006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75503"/>
      <w:docPartObj>
        <w:docPartGallery w:val="Page Numbers (Bottom of Page)"/>
        <w:docPartUnique/>
      </w:docPartObj>
    </w:sdtPr>
    <w:sdtContent>
      <w:sdt>
        <w:sdtPr>
          <w:id w:val="1728636285"/>
          <w:docPartObj>
            <w:docPartGallery w:val="Page Numbers (Top of Page)"/>
            <w:docPartUnique/>
          </w:docPartObj>
        </w:sdtPr>
        <w:sdtContent>
          <w:p w14:paraId="6AFBEAF7" w14:textId="7701DA1B" w:rsidR="00631319" w:rsidRDefault="006313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8F144" w14:textId="5940B7CE" w:rsidR="00631319" w:rsidRDefault="00631319" w:rsidP="00631319">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31BB" w14:textId="77777777" w:rsidR="00602760" w:rsidRDefault="00602760" w:rsidP="00631319">
      <w:r>
        <w:separator/>
      </w:r>
    </w:p>
  </w:footnote>
  <w:footnote w:type="continuationSeparator" w:id="0">
    <w:p w14:paraId="71C1071B" w14:textId="77777777" w:rsidR="00602760" w:rsidRDefault="00602760" w:rsidP="0063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841"/>
    <w:multiLevelType w:val="multilevel"/>
    <w:tmpl w:val="C1E03A52"/>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260215"/>
    <w:multiLevelType w:val="hybridMultilevel"/>
    <w:tmpl w:val="EFC88842"/>
    <w:lvl w:ilvl="0" w:tplc="E47ABBD8">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403D14DF"/>
    <w:multiLevelType w:val="hybridMultilevel"/>
    <w:tmpl w:val="55FC25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15EF3"/>
    <w:multiLevelType w:val="hybridMultilevel"/>
    <w:tmpl w:val="A9ACC6F2"/>
    <w:lvl w:ilvl="0" w:tplc="04090019">
      <w:start w:val="1"/>
      <w:numFmt w:val="lowerLetter"/>
      <w:lvlText w:val="%1."/>
      <w:lvlJc w:val="left"/>
      <w:pPr>
        <w:ind w:left="1440" w:hanging="360"/>
      </w:pPr>
    </w:lvl>
    <w:lvl w:ilvl="1" w:tplc="CC84901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5B55F9"/>
    <w:multiLevelType w:val="multilevel"/>
    <w:tmpl w:val="F9E45138"/>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8F246B2"/>
    <w:multiLevelType w:val="multilevel"/>
    <w:tmpl w:val="D70C90A0"/>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7Y0MzQysDQ1M7ZQ0lEKTi0uzszPAykwrAUAVMPc/SwAAAA="/>
  </w:docVars>
  <w:rsids>
    <w:rsidRoot w:val="00304966"/>
    <w:rsid w:val="00304966"/>
    <w:rsid w:val="00602760"/>
    <w:rsid w:val="00631319"/>
    <w:rsid w:val="00DE4C17"/>
    <w:rsid w:val="00FB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41B4"/>
  <w15:chartTrackingRefBased/>
  <w15:docId w15:val="{F7F879AF-2ABC-4340-8564-EDD8824F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66"/>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66"/>
    <w:pPr>
      <w:ind w:left="720"/>
      <w:contextualSpacing/>
    </w:pPr>
  </w:style>
  <w:style w:type="paragraph" w:styleId="Header">
    <w:name w:val="header"/>
    <w:basedOn w:val="Normal"/>
    <w:link w:val="HeaderChar"/>
    <w:uiPriority w:val="99"/>
    <w:unhideWhenUsed/>
    <w:rsid w:val="00631319"/>
    <w:pPr>
      <w:tabs>
        <w:tab w:val="center" w:pos="4680"/>
        <w:tab w:val="right" w:pos="9360"/>
      </w:tabs>
    </w:pPr>
  </w:style>
  <w:style w:type="character" w:customStyle="1" w:styleId="HeaderChar">
    <w:name w:val="Header Char"/>
    <w:basedOn w:val="DefaultParagraphFont"/>
    <w:link w:val="Header"/>
    <w:uiPriority w:val="99"/>
    <w:rsid w:val="00631319"/>
    <w:rPr>
      <w:rFonts w:ascii="Arial" w:eastAsia="Times New Roman" w:hAnsi="Arial" w:cs="Arial"/>
      <w:sz w:val="20"/>
      <w:szCs w:val="20"/>
    </w:rPr>
  </w:style>
  <w:style w:type="paragraph" w:styleId="Footer">
    <w:name w:val="footer"/>
    <w:basedOn w:val="Normal"/>
    <w:link w:val="FooterChar"/>
    <w:uiPriority w:val="99"/>
    <w:unhideWhenUsed/>
    <w:rsid w:val="00631319"/>
    <w:pPr>
      <w:tabs>
        <w:tab w:val="center" w:pos="4680"/>
        <w:tab w:val="right" w:pos="9360"/>
      </w:tabs>
    </w:pPr>
  </w:style>
  <w:style w:type="character" w:customStyle="1" w:styleId="FooterChar">
    <w:name w:val="Footer Char"/>
    <w:basedOn w:val="DefaultParagraphFont"/>
    <w:link w:val="Footer"/>
    <w:uiPriority w:val="99"/>
    <w:rsid w:val="0063131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3</cp:revision>
  <cp:lastPrinted>2020-06-17T13:30:00Z</cp:lastPrinted>
  <dcterms:created xsi:type="dcterms:W3CDTF">2020-06-17T13:26:00Z</dcterms:created>
  <dcterms:modified xsi:type="dcterms:W3CDTF">2020-06-17T13:30:00Z</dcterms:modified>
</cp:coreProperties>
</file>