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674" w:rsidRPr="00D502EA" w:rsidRDefault="00072674" w:rsidP="00072674">
      <w:pPr>
        <w:jc w:val="center"/>
        <w:rPr>
          <w:rFonts w:asciiTheme="majorHAnsi" w:hAnsiTheme="majorHAnsi" w:cs="Times New Roman"/>
          <w:b/>
        </w:rPr>
      </w:pPr>
      <w:r w:rsidRPr="00D502EA">
        <w:rPr>
          <w:rFonts w:asciiTheme="majorHAnsi" w:hAnsiTheme="majorHAnsi" w:cs="Times New Roman"/>
          <w:b/>
          <w:sz w:val="40"/>
          <w:szCs w:val="40"/>
        </w:rPr>
        <w:t>Admiral James J. Carey/Washington Scholars Grant for Masonic Youth</w:t>
      </w:r>
    </w:p>
    <w:p w:rsidR="00072674" w:rsidRDefault="00072674" w:rsidP="00072674">
      <w:pPr>
        <w:jc w:val="center"/>
        <w:rPr>
          <w:rFonts w:asciiTheme="majorHAnsi" w:hAnsiTheme="majorHAnsi" w:cs="Times New Roman"/>
        </w:rPr>
      </w:pPr>
      <w:r w:rsidRPr="00D502EA">
        <w:rPr>
          <w:rFonts w:asciiTheme="majorHAnsi" w:hAnsiTheme="majorHAnsi" w:cs="Times New Roman"/>
        </w:rPr>
        <w:br/>
        <w:t>Scottish Rite Foundation Scholarship Application</w:t>
      </w:r>
      <w:r w:rsidRPr="00D502EA">
        <w:rPr>
          <w:rFonts w:asciiTheme="majorHAnsi" w:hAnsiTheme="majorHAnsi" w:cs="Times New Roman"/>
        </w:rPr>
        <w:br/>
        <w:t>Based on the Washington Scholars Fellowship Program Application</w:t>
      </w:r>
    </w:p>
    <w:p w:rsidR="00072674" w:rsidRPr="00D502EA" w:rsidRDefault="00072674" w:rsidP="00072674">
      <w:pPr>
        <w:jc w:val="center"/>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0D852EBF" wp14:editId="495EFEE6">
                <wp:simplePos x="0" y="0"/>
                <wp:positionH relativeFrom="column">
                  <wp:posOffset>-314325</wp:posOffset>
                </wp:positionH>
                <wp:positionV relativeFrom="paragraph">
                  <wp:posOffset>67945</wp:posOffset>
                </wp:positionV>
                <wp:extent cx="6734175" cy="2009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34175" cy="2009775"/>
                        </a:xfrm>
                        <a:prstGeom prst="rect">
                          <a:avLst/>
                        </a:prstGeom>
                        <a:no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CB11C" id="Rectangle 2" o:spid="_x0000_s1026" style="position:absolute;margin-left:-24.75pt;margin-top:5.35pt;width:530.25pt;height:15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" filled="f" strokeweight="1.5pt"/>
            </w:pict>
          </mc:Fallback>
        </mc:AlternateContent>
      </w:r>
    </w:p>
    <w:p w:rsidR="00072674" w:rsidRPr="00D502EA" w:rsidRDefault="00072674" w:rsidP="00072674">
      <w:pPr>
        <w:rPr>
          <w:rFonts w:asciiTheme="majorHAnsi" w:hAnsiTheme="majorHAnsi" w:cs="Times New Roman"/>
        </w:rPr>
      </w:pPr>
      <w:r w:rsidRPr="00D502EA">
        <w:rPr>
          <w:rFonts w:asciiTheme="majorHAnsi" w:hAnsiTheme="majorHAnsi" w:cs="Times New Roman"/>
          <w:color w:val="FF0000"/>
        </w:rPr>
        <w:t>Note</w:t>
      </w:r>
      <w:r w:rsidRPr="008E5AF1">
        <w:rPr>
          <w:rFonts w:asciiTheme="majorHAnsi" w:hAnsiTheme="majorHAnsi" w:cs="Times New Roman"/>
          <w:color w:val="595959" w:themeColor="text1" w:themeTint="A6"/>
        </w:rPr>
        <w:t>: For questions with options for selection, such as yes/no, select your option by</w:t>
      </w:r>
      <w:r w:rsidRPr="00D502EA">
        <w:rPr>
          <w:rFonts w:asciiTheme="majorHAnsi" w:hAnsiTheme="majorHAnsi" w:cs="Times New Roman"/>
        </w:rPr>
        <w:t xml:space="preserve"> </w:t>
      </w:r>
      <w:r w:rsidRPr="00D502EA">
        <w:rPr>
          <w:rFonts w:asciiTheme="majorHAnsi" w:hAnsiTheme="majorHAnsi" w:cs="Times New Roman"/>
          <w:color w:val="FF0000"/>
        </w:rPr>
        <w:t>highlighting in red</w:t>
      </w:r>
      <w:r w:rsidRPr="00D502EA">
        <w:rPr>
          <w:rFonts w:asciiTheme="majorHAnsi" w:hAnsiTheme="majorHAnsi" w:cs="Times New Roman"/>
        </w:rPr>
        <w:t>.</w:t>
      </w:r>
    </w:p>
    <w:p w:rsidR="00072674" w:rsidRPr="008E5AF1" w:rsidRDefault="00072674" w:rsidP="00072674">
      <w:pPr>
        <w:rPr>
          <w:rFonts w:asciiTheme="majorHAnsi" w:hAnsiTheme="majorHAnsi" w:cs="Times New Roman"/>
          <w:color w:val="595959" w:themeColor="text1" w:themeTint="A6"/>
        </w:rPr>
      </w:pPr>
      <w:r w:rsidRPr="008E5AF1">
        <w:rPr>
          <w:rFonts w:asciiTheme="majorHAnsi" w:hAnsiTheme="majorHAnsi" w:cs="Times New Roman"/>
          <w:color w:val="595959" w:themeColor="text1" w:themeTint="A6"/>
        </w:rPr>
        <w:t>Example: Are you interested in working in a position that requires a security clearance (mentally competent, no dishonorable discharges from military service, no unlawful use of a controlled substance, and no past convictions resulting in incarceration)?</w:t>
      </w:r>
    </w:p>
    <w:p w:rsidR="00072674" w:rsidRPr="008E5AF1" w:rsidRDefault="00072674" w:rsidP="00072674">
      <w:pPr>
        <w:rPr>
          <w:rFonts w:asciiTheme="majorHAnsi" w:hAnsiTheme="majorHAnsi" w:cs="Times New Roman"/>
          <w:color w:val="595959" w:themeColor="text1" w:themeTint="A6"/>
        </w:rPr>
      </w:pPr>
      <w:r w:rsidRPr="008E5AF1">
        <w:rPr>
          <w:rFonts w:asciiTheme="majorHAnsi" w:hAnsiTheme="majorHAnsi" w:cs="Times New Roman"/>
          <w:color w:val="595959" w:themeColor="text1" w:themeTint="A6"/>
        </w:rPr>
        <w:tab/>
        <w:t>-Yes</w:t>
      </w:r>
    </w:p>
    <w:p w:rsidR="00072674" w:rsidRPr="00D502EA" w:rsidRDefault="00072674" w:rsidP="00072674">
      <w:pPr>
        <w:rPr>
          <w:rFonts w:asciiTheme="majorHAnsi" w:hAnsiTheme="majorHAnsi" w:cs="Times New Roman"/>
        </w:rPr>
      </w:pPr>
      <w:r w:rsidRPr="00D502EA">
        <w:rPr>
          <w:rFonts w:asciiTheme="majorHAnsi" w:hAnsiTheme="majorHAnsi" w:cs="Times New Roman"/>
        </w:rPr>
        <w:tab/>
      </w:r>
      <w:r w:rsidRPr="00D502EA">
        <w:rPr>
          <w:rFonts w:asciiTheme="majorHAnsi" w:hAnsiTheme="majorHAnsi" w:cs="Times New Roman"/>
          <w:color w:val="FF0000"/>
        </w:rPr>
        <w:t>-No</w:t>
      </w:r>
    </w:p>
    <w:p w:rsidR="00072674" w:rsidRPr="00D502EA" w:rsidRDefault="00072674" w:rsidP="00072674">
      <w:pPr>
        <w:rPr>
          <w:rFonts w:asciiTheme="majorHAnsi" w:hAnsiTheme="majorHAnsi" w:cs="Times New Roman"/>
          <w:b/>
          <w:sz w:val="32"/>
          <w:szCs w:val="32"/>
        </w:rPr>
      </w:pPr>
      <w:r w:rsidRPr="00D502EA">
        <w:rPr>
          <w:rFonts w:asciiTheme="majorHAnsi" w:hAnsiTheme="majorHAnsi" w:cs="Times New Roman"/>
          <w:b/>
          <w:sz w:val="32"/>
          <w:szCs w:val="32"/>
        </w:rPr>
        <w:t>Section 1: Applicant Information</w:t>
      </w:r>
    </w:p>
    <w:p w:rsidR="00072674" w:rsidRPr="00D502EA" w:rsidRDefault="00072674" w:rsidP="00072674">
      <w:pPr>
        <w:rPr>
          <w:rFonts w:asciiTheme="majorHAnsi" w:hAnsiTheme="majorHAnsi" w:cs="Times New Roman"/>
        </w:rPr>
      </w:pPr>
      <w:r w:rsidRPr="00D502EA">
        <w:rPr>
          <w:rFonts w:asciiTheme="majorHAnsi" w:hAnsiTheme="majorHAnsi" w:cs="Times New Roman"/>
        </w:rPr>
        <w:t>Full Name:</w:t>
      </w:r>
    </w:p>
    <w:p w:rsidR="00072674" w:rsidRPr="00D502EA" w:rsidRDefault="00072674" w:rsidP="00072674">
      <w:pPr>
        <w:rPr>
          <w:rFonts w:asciiTheme="majorHAnsi" w:hAnsiTheme="majorHAnsi" w:cs="Times New Roman"/>
        </w:rPr>
      </w:pPr>
      <w:r w:rsidRPr="00D502EA">
        <w:rPr>
          <w:rFonts w:asciiTheme="majorHAnsi" w:hAnsiTheme="majorHAnsi" w:cs="Times New Roman"/>
        </w:rPr>
        <w:t>Email:</w:t>
      </w:r>
    </w:p>
    <w:p w:rsidR="00072674" w:rsidRPr="00D502EA" w:rsidRDefault="00072674" w:rsidP="00072674">
      <w:pPr>
        <w:rPr>
          <w:rFonts w:asciiTheme="majorHAnsi" w:hAnsiTheme="majorHAnsi" w:cs="Times New Roman"/>
        </w:rPr>
      </w:pPr>
      <w:r w:rsidRPr="00D502EA">
        <w:rPr>
          <w:rFonts w:asciiTheme="majorHAnsi" w:hAnsiTheme="majorHAnsi" w:cs="Times New Roman"/>
        </w:rPr>
        <w:t>Phone Number:</w:t>
      </w:r>
    </w:p>
    <w:p w:rsidR="00072674" w:rsidRPr="00D502EA" w:rsidRDefault="00072674" w:rsidP="00072674">
      <w:pPr>
        <w:rPr>
          <w:rFonts w:asciiTheme="majorHAnsi" w:hAnsiTheme="majorHAnsi" w:cs="Times New Roman"/>
        </w:rPr>
      </w:pPr>
      <w:r w:rsidRPr="00D502EA">
        <w:rPr>
          <w:rFonts w:asciiTheme="majorHAnsi" w:hAnsiTheme="majorHAnsi" w:cs="Times New Roman"/>
        </w:rPr>
        <w:t>Current Address:</w:t>
      </w:r>
    </w:p>
    <w:p w:rsidR="00072674" w:rsidRPr="00D502EA" w:rsidRDefault="00072674" w:rsidP="00072674">
      <w:pPr>
        <w:rPr>
          <w:rFonts w:asciiTheme="majorHAnsi" w:hAnsiTheme="majorHAnsi" w:cs="Times New Roman"/>
        </w:rPr>
      </w:pPr>
      <w:r w:rsidRPr="00D502EA">
        <w:rPr>
          <w:rFonts w:asciiTheme="majorHAnsi" w:hAnsiTheme="majorHAnsi" w:cs="Times New Roman"/>
        </w:rPr>
        <w:t>Permanent Address:</w:t>
      </w:r>
    </w:p>
    <w:p w:rsidR="00072674" w:rsidRPr="00D502EA" w:rsidRDefault="00072674" w:rsidP="00072674">
      <w:pPr>
        <w:rPr>
          <w:rFonts w:asciiTheme="majorHAnsi" w:hAnsiTheme="majorHAnsi" w:cs="Times New Roman"/>
        </w:rPr>
      </w:pPr>
      <w:r w:rsidRPr="00D502EA">
        <w:rPr>
          <w:rFonts w:asciiTheme="majorHAnsi" w:hAnsiTheme="majorHAnsi" w:cs="Times New Roman"/>
        </w:rPr>
        <w:t>Citizenship:</w:t>
      </w:r>
    </w:p>
    <w:p w:rsidR="00072674" w:rsidRPr="00D502EA" w:rsidRDefault="00072674" w:rsidP="00072674">
      <w:pPr>
        <w:rPr>
          <w:rFonts w:asciiTheme="majorHAnsi" w:hAnsiTheme="majorHAnsi" w:cs="Times New Roman"/>
        </w:rPr>
      </w:pPr>
      <w:r w:rsidRPr="00D502EA">
        <w:rPr>
          <w:rFonts w:asciiTheme="majorHAnsi" w:hAnsiTheme="majorHAnsi" w:cs="Times New Roman"/>
        </w:rPr>
        <w:t>Please indicate whether the follow applies to you:</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-Veteran Scholar</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-Eagle Scout</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-Distinguished Canadian Scholar</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-Distinguished Chinese Scholar</w:t>
      </w:r>
    </w:p>
    <w:p w:rsidR="00DE66A8" w:rsidRDefault="00072674" w:rsidP="00072674">
      <w:pPr>
        <w:rPr>
          <w:rFonts w:asciiTheme="majorHAnsi" w:hAnsiTheme="majorHAnsi" w:cs="Times New Roman"/>
        </w:rPr>
      </w:pPr>
      <w:r w:rsidRPr="00D502EA">
        <w:rPr>
          <w:rFonts w:asciiTheme="majorHAnsi" w:hAnsiTheme="majorHAnsi" w:cs="Times New Roman"/>
        </w:rPr>
        <w:tab/>
        <w:t>-none of the above</w:t>
      </w:r>
    </w:p>
    <w:p w:rsidR="00DE66A8" w:rsidRDefault="00DE66A8">
      <w:pPr>
        <w:rPr>
          <w:rFonts w:asciiTheme="majorHAnsi" w:hAnsiTheme="majorHAnsi" w:cs="Times New Roman"/>
        </w:rPr>
      </w:pPr>
      <w:r>
        <w:rPr>
          <w:rFonts w:asciiTheme="majorHAnsi" w:hAnsiTheme="majorHAnsi" w:cs="Times New Roman"/>
        </w:rPr>
        <w:br w:type="page"/>
      </w:r>
    </w:p>
    <w:p w:rsidR="00072674" w:rsidRPr="00D502EA" w:rsidRDefault="00072674" w:rsidP="00072674">
      <w:pPr>
        <w:rPr>
          <w:rFonts w:asciiTheme="majorHAnsi" w:hAnsiTheme="majorHAnsi" w:cs="Times New Roman"/>
          <w:b/>
          <w:sz w:val="32"/>
          <w:szCs w:val="32"/>
        </w:rPr>
      </w:pPr>
      <w:r w:rsidRPr="00D502EA">
        <w:rPr>
          <w:rFonts w:asciiTheme="majorHAnsi" w:hAnsiTheme="majorHAnsi" w:cs="Times New Roman"/>
          <w:b/>
          <w:sz w:val="32"/>
          <w:szCs w:val="32"/>
        </w:rPr>
        <w:lastRenderedPageBreak/>
        <w:t>Section 2: Applicant Experience</w:t>
      </w:r>
    </w:p>
    <w:p w:rsidR="00072674" w:rsidRPr="00D502EA" w:rsidRDefault="00072674" w:rsidP="00072674">
      <w:pPr>
        <w:rPr>
          <w:rFonts w:asciiTheme="majorHAnsi" w:hAnsiTheme="majorHAnsi" w:cs="Times New Roman"/>
        </w:rPr>
      </w:pPr>
      <w:r w:rsidRPr="00D502EA">
        <w:rPr>
          <w:rFonts w:asciiTheme="majorHAnsi" w:hAnsiTheme="majorHAnsi" w:cs="Times New Roman"/>
        </w:rPr>
        <w:t>Academic Institution (Current):</w:t>
      </w:r>
    </w:p>
    <w:p w:rsidR="00072674" w:rsidRPr="00D502EA" w:rsidRDefault="00072674" w:rsidP="00072674">
      <w:pPr>
        <w:rPr>
          <w:rFonts w:asciiTheme="majorHAnsi" w:hAnsiTheme="majorHAnsi" w:cs="Times New Roman"/>
        </w:rPr>
      </w:pPr>
      <w:r w:rsidRPr="00D502EA">
        <w:rPr>
          <w:rFonts w:asciiTheme="majorHAnsi" w:hAnsiTheme="majorHAnsi" w:cs="Times New Roman"/>
        </w:rPr>
        <w:t>Graduation Date:</w:t>
      </w:r>
    </w:p>
    <w:p w:rsidR="00072674" w:rsidRPr="00D502EA" w:rsidRDefault="00072674" w:rsidP="00072674">
      <w:pPr>
        <w:rPr>
          <w:rFonts w:asciiTheme="majorHAnsi" w:hAnsiTheme="majorHAnsi" w:cs="Times New Roman"/>
        </w:rPr>
      </w:pPr>
      <w:r w:rsidRPr="00D502EA">
        <w:rPr>
          <w:rFonts w:asciiTheme="majorHAnsi" w:hAnsiTheme="majorHAnsi" w:cs="Times New Roman"/>
        </w:rPr>
        <w:t>GPA:</w:t>
      </w:r>
    </w:p>
    <w:p w:rsidR="00072674" w:rsidRPr="00D502EA" w:rsidRDefault="00072674" w:rsidP="00072674">
      <w:pPr>
        <w:rPr>
          <w:rFonts w:asciiTheme="majorHAnsi" w:hAnsiTheme="majorHAnsi" w:cs="Times New Roman"/>
        </w:rPr>
      </w:pPr>
      <w:r w:rsidRPr="00D502EA">
        <w:rPr>
          <w:rFonts w:asciiTheme="majorHAnsi" w:hAnsiTheme="majorHAnsi" w:cs="Times New Roman"/>
        </w:rPr>
        <w:t>Degree(s)/Major(s)</w:t>
      </w:r>
    </w:p>
    <w:p w:rsidR="00072674" w:rsidRPr="00D502EA" w:rsidRDefault="00072674" w:rsidP="00072674">
      <w:pPr>
        <w:rPr>
          <w:rFonts w:asciiTheme="majorHAnsi" w:hAnsiTheme="majorHAnsi" w:cs="Times New Roman"/>
        </w:rPr>
      </w:pPr>
      <w:r w:rsidRPr="00D502EA">
        <w:rPr>
          <w:rFonts w:asciiTheme="majorHAnsi" w:hAnsiTheme="majorHAnsi" w:cs="Times New Roman"/>
        </w:rPr>
        <w:t>Graduate Exam Score (If Applicable):</w:t>
      </w:r>
    </w:p>
    <w:p w:rsidR="00072674" w:rsidRPr="00D502EA" w:rsidRDefault="00072674" w:rsidP="00072674">
      <w:pPr>
        <w:rPr>
          <w:rFonts w:asciiTheme="majorHAnsi" w:hAnsiTheme="majorHAnsi" w:cs="Times New Roman"/>
        </w:rPr>
      </w:pPr>
      <w:r w:rsidRPr="00D502EA">
        <w:rPr>
          <w:rFonts w:asciiTheme="majorHAnsi" w:hAnsiTheme="majorHAnsi" w:cs="Times New Roman"/>
        </w:rPr>
        <w:t>Academic Awards or Honors (Year of Award):</w:t>
      </w:r>
    </w:p>
    <w:p w:rsidR="00072674" w:rsidRPr="00D502EA" w:rsidRDefault="00072674" w:rsidP="00072674">
      <w:pPr>
        <w:rPr>
          <w:rFonts w:asciiTheme="majorHAnsi" w:hAnsiTheme="majorHAnsi" w:cs="Times New Roman"/>
        </w:rPr>
      </w:pPr>
      <w:r w:rsidRPr="00D502EA">
        <w:rPr>
          <w:rFonts w:asciiTheme="majorHAnsi" w:hAnsiTheme="majorHAnsi" w:cs="Times New Roman"/>
        </w:rPr>
        <w:t>Organization Affiliations:</w:t>
      </w:r>
    </w:p>
    <w:p w:rsidR="00072674" w:rsidRPr="00D502EA" w:rsidRDefault="00072674" w:rsidP="00072674">
      <w:pPr>
        <w:rPr>
          <w:rFonts w:asciiTheme="majorHAnsi" w:hAnsiTheme="majorHAnsi" w:cs="Times New Roman"/>
          <w:b/>
          <w:sz w:val="32"/>
          <w:szCs w:val="32"/>
        </w:rPr>
      </w:pPr>
      <w:r w:rsidRPr="00D502EA">
        <w:rPr>
          <w:rFonts w:asciiTheme="majorHAnsi" w:hAnsiTheme="majorHAnsi" w:cs="Times New Roman"/>
          <w:b/>
          <w:sz w:val="32"/>
          <w:szCs w:val="32"/>
        </w:rPr>
        <w:t>Section 3: Application Essays</w:t>
      </w:r>
    </w:p>
    <w:p w:rsidR="00072674" w:rsidRPr="00370566" w:rsidRDefault="00072674" w:rsidP="00072674">
      <w:pPr>
        <w:rPr>
          <w:rFonts w:asciiTheme="majorHAnsi" w:hAnsiTheme="majorHAnsi" w:cs="Times New Roman"/>
          <w:i/>
          <w:color w:val="595959" w:themeColor="text1" w:themeTint="A6"/>
          <w:sz w:val="18"/>
          <w:szCs w:val="18"/>
        </w:rPr>
      </w:pPr>
      <w:r w:rsidRPr="00370566">
        <w:rPr>
          <w:rFonts w:asciiTheme="majorHAnsi" w:hAnsiTheme="majorHAnsi" w:cs="Times New Roman"/>
          <w:i/>
          <w:color w:val="595959" w:themeColor="text1" w:themeTint="A6"/>
          <w:sz w:val="18"/>
          <w:szCs w:val="18"/>
        </w:rPr>
        <w:t>Note from Washington Scholars application: Please respond to the following prompts within the word limits provided. The essay questions are used to evaluate your writing ability, critical thinking, and to help us place applicants with host organizations. The substance</w:t>
      </w:r>
      <w:r w:rsidR="00314EA4">
        <w:rPr>
          <w:rFonts w:asciiTheme="majorHAnsi" w:hAnsiTheme="majorHAnsi" w:cs="Times New Roman"/>
          <w:i/>
          <w:color w:val="595959" w:themeColor="text1" w:themeTint="A6"/>
          <w:sz w:val="18"/>
          <w:szCs w:val="18"/>
        </w:rPr>
        <w:t>s</w:t>
      </w:r>
      <w:r w:rsidRPr="00370566">
        <w:rPr>
          <w:rFonts w:asciiTheme="majorHAnsi" w:hAnsiTheme="majorHAnsi" w:cs="Times New Roman"/>
          <w:i/>
          <w:color w:val="595959" w:themeColor="text1" w:themeTint="A6"/>
          <w:sz w:val="18"/>
          <w:szCs w:val="18"/>
        </w:rPr>
        <w:t xml:space="preserve"> of political answers are never used in application decisions.</w:t>
      </w:r>
    </w:p>
    <w:p w:rsidR="00072674" w:rsidRPr="00370566" w:rsidRDefault="00072674" w:rsidP="00072674">
      <w:pPr>
        <w:rPr>
          <w:rFonts w:asciiTheme="majorHAnsi" w:hAnsiTheme="majorHAnsi" w:cs="Times New Roman"/>
          <w:i/>
          <w:color w:val="595959" w:themeColor="text1" w:themeTint="A6"/>
          <w:sz w:val="18"/>
          <w:szCs w:val="18"/>
        </w:rPr>
      </w:pPr>
      <w:r w:rsidRPr="00370566">
        <w:rPr>
          <w:rFonts w:asciiTheme="majorHAnsi" w:hAnsiTheme="majorHAnsi" w:cs="Times New Roman"/>
          <w:i/>
          <w:color w:val="595959" w:themeColor="text1" w:themeTint="A6"/>
          <w:sz w:val="18"/>
          <w:szCs w:val="18"/>
        </w:rPr>
        <w:t>Note from Scottish Rite Foundation application (this application): If you submit more than the word limit, we will cut off your answer right at the word limit. To ensure the entirety of your answer is submitted to the Washington Scholars application, please make your answers concise and at or below the listed word limit.</w:t>
      </w:r>
    </w:p>
    <w:p w:rsidR="00072674" w:rsidRPr="00D502EA" w:rsidRDefault="00072674" w:rsidP="00072674">
      <w:pPr>
        <w:rPr>
          <w:rFonts w:asciiTheme="majorHAnsi" w:hAnsiTheme="majorHAnsi" w:cs="Times New Roman"/>
        </w:rPr>
      </w:pPr>
      <w:r w:rsidRPr="00D502EA">
        <w:rPr>
          <w:rFonts w:asciiTheme="majorHAnsi" w:hAnsiTheme="majorHAnsi" w:cs="Times New Roman"/>
        </w:rPr>
        <w:t>Short Essay: Please explain your short and long term career goals, referencing your one-year, five-year, and ten-year plans. (Limit: 200 words)</w:t>
      </w:r>
    </w:p>
    <w:p w:rsidR="00072674" w:rsidRPr="00D502EA" w:rsidRDefault="00072674" w:rsidP="00072674">
      <w:pPr>
        <w:rPr>
          <w:rFonts w:asciiTheme="majorHAnsi" w:hAnsiTheme="majorHAnsi" w:cs="Times New Roman"/>
        </w:rPr>
      </w:pPr>
      <w:r w:rsidRPr="00D502EA">
        <w:rPr>
          <w:rFonts w:asciiTheme="majorHAnsi" w:hAnsiTheme="majorHAnsi" w:cs="Times New Roman"/>
        </w:rPr>
        <w:t>Short Essay: How have your professional, academic, and personal experiences influenced your career plans? (Limit: 200 words)</w:t>
      </w:r>
    </w:p>
    <w:p w:rsidR="00072674" w:rsidRDefault="00072674" w:rsidP="00072674">
      <w:pPr>
        <w:rPr>
          <w:rFonts w:asciiTheme="majorHAnsi" w:hAnsiTheme="majorHAnsi" w:cs="Times New Roman"/>
        </w:rPr>
      </w:pPr>
      <w:r w:rsidRPr="00D502EA">
        <w:rPr>
          <w:rFonts w:asciiTheme="majorHAnsi" w:hAnsiTheme="majorHAnsi" w:cs="Times New Roman"/>
        </w:rPr>
        <w:t>Short Essay: Specifically, how will your participation in the Washington Scholars Fellowship Program contribute to your career objectives? (Limit: 200 words)</w:t>
      </w:r>
    </w:p>
    <w:p w:rsidR="00314EA4" w:rsidRPr="00D502EA" w:rsidRDefault="00314EA4" w:rsidP="00072674">
      <w:pPr>
        <w:rPr>
          <w:rFonts w:asciiTheme="majorHAnsi" w:hAnsiTheme="majorHAnsi" w:cs="Times New Roman"/>
        </w:rPr>
      </w:pPr>
      <w:r>
        <w:rPr>
          <w:rFonts w:asciiTheme="majorHAnsi" w:hAnsiTheme="majorHAnsi" w:cs="Times New Roman"/>
        </w:rPr>
        <w:t>Short Essay: With what skills do you need more experience to meet your professional aspirations? (Limit: 100 words)</w:t>
      </w:r>
    </w:p>
    <w:p w:rsidR="00072674" w:rsidRPr="00D502EA" w:rsidRDefault="00072674" w:rsidP="00072674">
      <w:pPr>
        <w:rPr>
          <w:rFonts w:asciiTheme="majorHAnsi" w:hAnsiTheme="majorHAnsi" w:cs="Times New Roman"/>
        </w:rPr>
      </w:pPr>
      <w:r w:rsidRPr="00D502EA">
        <w:rPr>
          <w:rFonts w:asciiTheme="majorHAnsi" w:hAnsiTheme="majorHAnsi" w:cs="Times New Roman"/>
        </w:rPr>
        <w:t>Extended Essay: In your own words, how do you define leadership? Please provide a specific example (professional, academic or personal) of a time when you embodied characteristics of a leader. Describe the challenges you faced and the results you achieved. What areas do you wish to develop to become a more effective leader? Especially important to recognize are the times you have failed and learned from failure. (Limit: 500 words)</w:t>
      </w:r>
    </w:p>
    <w:p w:rsidR="00072674" w:rsidRPr="00D502EA" w:rsidRDefault="00072674" w:rsidP="00072674">
      <w:pPr>
        <w:rPr>
          <w:rFonts w:asciiTheme="majorHAnsi" w:hAnsiTheme="majorHAnsi" w:cs="Times New Roman"/>
          <w:sz w:val="18"/>
          <w:szCs w:val="18"/>
        </w:rPr>
      </w:pPr>
      <w:r w:rsidRPr="00D502EA">
        <w:rPr>
          <w:rFonts w:asciiTheme="majorHAnsi" w:hAnsiTheme="majorHAnsi" w:cs="Times New Roman"/>
        </w:rPr>
        <w:t>Extended Essay: Identify a political issue of interest to you and indicate why you support or oppose a policy directed toward that issue. (Limit: 500 words)</w:t>
      </w:r>
      <w:r w:rsidRPr="00D502EA">
        <w:rPr>
          <w:rFonts w:asciiTheme="majorHAnsi" w:hAnsiTheme="majorHAnsi" w:cs="Times New Roman"/>
        </w:rPr>
        <w:br/>
      </w:r>
      <w:r w:rsidRPr="00370566">
        <w:rPr>
          <w:rFonts w:asciiTheme="majorHAnsi" w:hAnsiTheme="majorHAnsi" w:cs="Times New Roman"/>
          <w:i/>
          <w:color w:val="595959" w:themeColor="text1" w:themeTint="A6"/>
          <w:sz w:val="18"/>
          <w:szCs w:val="18"/>
        </w:rPr>
        <w:t>Note from Washington Scholars application: Neither the issue you choose, n</w:t>
      </w:r>
      <w:r w:rsidR="00314EA4">
        <w:rPr>
          <w:rFonts w:asciiTheme="majorHAnsi" w:hAnsiTheme="majorHAnsi" w:cs="Times New Roman"/>
          <w:i/>
          <w:color w:val="595959" w:themeColor="text1" w:themeTint="A6"/>
          <w:sz w:val="18"/>
          <w:szCs w:val="18"/>
        </w:rPr>
        <w:t xml:space="preserve">or </w:t>
      </w:r>
      <w:r w:rsidRPr="00370566">
        <w:rPr>
          <w:rFonts w:asciiTheme="majorHAnsi" w:hAnsiTheme="majorHAnsi" w:cs="Times New Roman"/>
          <w:i/>
          <w:color w:val="595959" w:themeColor="text1" w:themeTint="A6"/>
          <w:sz w:val="18"/>
          <w:szCs w:val="18"/>
        </w:rPr>
        <w:t xml:space="preserve">your stance, will affect your acceptance. This essay is to evaluate your ability to make a reasoned argument in support of a policy you are passionate about. </w:t>
      </w:r>
    </w:p>
    <w:p w:rsidR="00072674" w:rsidRPr="00D502EA" w:rsidRDefault="00072674" w:rsidP="00072674">
      <w:pPr>
        <w:rPr>
          <w:rFonts w:asciiTheme="majorHAnsi" w:hAnsiTheme="majorHAnsi" w:cs="Times New Roman"/>
          <w:b/>
          <w:sz w:val="32"/>
          <w:szCs w:val="32"/>
        </w:rPr>
      </w:pPr>
      <w:r w:rsidRPr="00D502EA">
        <w:rPr>
          <w:rFonts w:asciiTheme="majorHAnsi" w:hAnsiTheme="majorHAnsi" w:cs="Times New Roman"/>
          <w:b/>
          <w:sz w:val="32"/>
          <w:szCs w:val="32"/>
        </w:rPr>
        <w:lastRenderedPageBreak/>
        <w:t>Section 4: Placement Information</w:t>
      </w:r>
    </w:p>
    <w:p w:rsidR="00072674" w:rsidRDefault="00072674" w:rsidP="00072674">
      <w:pPr>
        <w:rPr>
          <w:rFonts w:asciiTheme="majorHAnsi" w:hAnsiTheme="majorHAnsi" w:cs="Times New Roman"/>
        </w:rPr>
      </w:pPr>
      <w:r w:rsidRPr="00D502EA">
        <w:rPr>
          <w:rFonts w:asciiTheme="majorHAnsi" w:hAnsiTheme="majorHAnsi" w:cs="Times New Roman"/>
        </w:rPr>
        <w:t>What sector(s) interest you the most? Is there a sector, organization, agency, industry or office where you would not consider working? (Limit: 100 words)</w:t>
      </w:r>
    </w:p>
    <w:p w:rsidR="00314EA4" w:rsidRPr="00D502EA" w:rsidRDefault="00314EA4" w:rsidP="00072674">
      <w:pPr>
        <w:rPr>
          <w:rFonts w:asciiTheme="majorHAnsi" w:hAnsiTheme="majorHAnsi" w:cs="Times New Roman"/>
        </w:rPr>
      </w:pPr>
      <w:r>
        <w:rPr>
          <w:rFonts w:asciiTheme="majorHAnsi" w:hAnsiTheme="majorHAnsi" w:cs="Times New Roman"/>
        </w:rPr>
        <w:t>Would a host’s political (e.g. Republican, Democrat, Libertarian), ideological (e.g. conservative, liberal), or issue-specific (e.g. Second Amendment, voting rights, health care reform, limited government) goals or tendencies cause you to be uninterested in working for that host? For example, applicants with strong ties to one political party may decide they would not accept apposition with a Member of Congress affiliated with the opposing party. If so, for which political, ideological, or issue-specific tendencies would you NOT accept a position? (Limit: 100 words)</w:t>
      </w:r>
    </w:p>
    <w:p w:rsidR="00072674" w:rsidRPr="00D502EA" w:rsidRDefault="00072674" w:rsidP="00072674">
      <w:pPr>
        <w:rPr>
          <w:rFonts w:asciiTheme="majorHAnsi" w:hAnsiTheme="majorHAnsi" w:cs="Times New Roman"/>
        </w:rPr>
      </w:pPr>
      <w:r w:rsidRPr="00D502EA">
        <w:rPr>
          <w:rFonts w:asciiTheme="majorHAnsi" w:hAnsiTheme="majorHAnsi" w:cs="Times New Roman"/>
        </w:rPr>
        <w:t>Are you interested in working in a position that requires a security clearance (mentally competent, no dishonorable discharges from military service, no unlawful use of a controlled substance, and no past convictions resulting in incarceration)?</w:t>
      </w:r>
      <w:r w:rsidRPr="00D502EA">
        <w:rPr>
          <w:rFonts w:asciiTheme="majorHAnsi" w:hAnsiTheme="majorHAnsi" w:cs="Times New Roman"/>
        </w:rPr>
        <w:br/>
      </w:r>
      <w:r w:rsidRPr="00370566">
        <w:rPr>
          <w:rFonts w:asciiTheme="majorHAnsi" w:hAnsiTheme="majorHAnsi" w:cs="Times New Roman"/>
          <w:i/>
          <w:color w:val="595959" w:themeColor="text1" w:themeTint="A6"/>
          <w:sz w:val="18"/>
          <w:szCs w:val="18"/>
        </w:rPr>
        <w:t>Note from Washington Scholars application: Most of our partner organizations do NOT require security clearance, so do not feel obligated to indicate 'yes.'</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r w:rsidRPr="00D502EA">
        <w:rPr>
          <w:rFonts w:asciiTheme="majorHAnsi" w:hAnsiTheme="majorHAnsi" w:cs="Times New Roman"/>
        </w:rPr>
        <w:t>Do you currently possess or maintain an active security clearance?</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(List Below)</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r w:rsidRPr="00D502EA">
        <w:rPr>
          <w:rFonts w:asciiTheme="majorHAnsi" w:hAnsiTheme="majorHAnsi" w:cs="Times New Roman"/>
        </w:rPr>
        <w:t>Have you heard of UNYA? If yes, please explain. If no</w:t>
      </w:r>
      <w:r w:rsidR="00314EA4">
        <w:rPr>
          <w:rFonts w:asciiTheme="majorHAnsi" w:hAnsiTheme="majorHAnsi" w:cs="Times New Roman"/>
        </w:rPr>
        <w:t>t</w:t>
      </w:r>
      <w:r w:rsidRPr="00D502EA">
        <w:rPr>
          <w:rFonts w:asciiTheme="majorHAnsi" w:hAnsiTheme="majorHAnsi" w:cs="Times New Roman"/>
        </w:rPr>
        <w:t xml:space="preserve">, please review </w:t>
      </w:r>
      <w:r w:rsidR="00314EA4">
        <w:rPr>
          <w:rFonts w:asciiTheme="majorHAnsi" w:hAnsiTheme="majorHAnsi" w:cs="Times New Roman"/>
        </w:rPr>
        <w:t>the webpage for you UNYA</w:t>
      </w:r>
      <w:r w:rsidRPr="00D502EA">
        <w:rPr>
          <w:rFonts w:asciiTheme="majorHAnsi" w:hAnsiTheme="majorHAnsi" w:cs="Times New Roman"/>
        </w:rPr>
        <w:t xml:space="preserve"> (</w:t>
      </w:r>
      <w:hyperlink r:id="rId4" w:history="1">
        <w:r w:rsidR="00314EA4" w:rsidRPr="005059E4">
          <w:rPr>
            <w:rStyle w:val="Hyperlink"/>
            <w:rFonts w:asciiTheme="majorHAnsi" w:hAnsiTheme="majorHAnsi" w:cs="Times New Roman"/>
          </w:rPr>
          <w:t>http://www.faf.org/main/youth-assembly-at-the-un/overview-annual/</w:t>
        </w:r>
      </w:hyperlink>
      <w:r w:rsidRPr="00D502EA">
        <w:rPr>
          <w:rFonts w:asciiTheme="majorHAnsi" w:hAnsiTheme="majorHAnsi" w:cs="Times New Roman"/>
        </w:rPr>
        <w:t xml:space="preserve">) </w:t>
      </w:r>
      <w:r w:rsidR="00314EA4">
        <w:rPr>
          <w:rFonts w:asciiTheme="majorHAnsi" w:hAnsiTheme="majorHAnsi" w:cs="Times New Roman"/>
        </w:rPr>
        <w:t>and/or an Annual Report by the Distinguished Scholars of Canada (</w:t>
      </w:r>
      <w:hyperlink r:id="rId5" w:history="1">
        <w:r w:rsidR="00314EA4" w:rsidRPr="005059E4">
          <w:rPr>
            <w:rStyle w:val="Hyperlink"/>
            <w:rFonts w:asciiTheme="majorHAnsi" w:hAnsiTheme="majorHAnsi" w:cs="Times New Roman"/>
          </w:rPr>
          <w:t>http://www.distinguishedscholars.ca</w:t>
        </w:r>
      </w:hyperlink>
      <w:r w:rsidR="00314EA4">
        <w:rPr>
          <w:rFonts w:asciiTheme="majorHAnsi" w:hAnsiTheme="majorHAnsi" w:cs="Times New Roman"/>
        </w:rPr>
        <w:t xml:space="preserve"> under a new tab). Please tell us your reactions and whether or not you hope to participate. This event takes place at UNHQ in NYC every August and participation by select Scholars is supports by the Rear Admiral James J. Carey Foundation. (Limit: 75 words)</w:t>
      </w:r>
    </w:p>
    <w:p w:rsidR="00072674" w:rsidRPr="00D502EA" w:rsidRDefault="00314EA4" w:rsidP="00072674">
      <w:pPr>
        <w:rPr>
          <w:rFonts w:asciiTheme="majorHAnsi" w:hAnsiTheme="majorHAnsi" w:cs="Times New Roman"/>
        </w:rPr>
      </w:pPr>
      <w:r>
        <w:rPr>
          <w:rFonts w:asciiTheme="majorHAnsi" w:hAnsiTheme="majorHAnsi" w:cs="Times New Roman"/>
        </w:rPr>
        <w:t>If you wish to apply to attend UNYA and be designated as a Delegate of a UN Conference in August, please attach a document that answers each of the following questions:</w:t>
      </w:r>
    </w:p>
    <w:p w:rsidR="00072674" w:rsidRDefault="00072674" w:rsidP="00072674">
      <w:pPr>
        <w:rPr>
          <w:rFonts w:asciiTheme="majorHAnsi" w:hAnsiTheme="majorHAnsi" w:cs="Times New Roman"/>
        </w:rPr>
      </w:pPr>
      <w:r w:rsidRPr="00D502EA">
        <w:rPr>
          <w:rFonts w:asciiTheme="majorHAnsi" w:hAnsiTheme="majorHAnsi" w:cs="Times New Roman"/>
        </w:rPr>
        <w:t>-In approximately 300 words, explain why you should be selected to attend the UNYA.</w:t>
      </w:r>
      <w:r w:rsidRPr="00D502EA">
        <w:rPr>
          <w:rFonts w:asciiTheme="majorHAnsi" w:hAnsiTheme="majorHAnsi" w:cs="Times New Roman"/>
        </w:rPr>
        <w:br/>
        <w:t>-In approximately 300 words, explain how you think the UNYA will help your career development.</w:t>
      </w:r>
    </w:p>
    <w:p w:rsidR="00314EA4" w:rsidRPr="00D502EA" w:rsidRDefault="00314EA4" w:rsidP="00314EA4">
      <w:pPr>
        <w:rPr>
          <w:rFonts w:asciiTheme="majorHAnsi" w:hAnsiTheme="majorHAnsi" w:cs="Times New Roman"/>
        </w:rPr>
      </w:pPr>
      <w:r w:rsidRPr="00D502EA">
        <w:rPr>
          <w:rFonts w:asciiTheme="majorHAnsi" w:hAnsiTheme="majorHAnsi" w:cs="Times New Roman"/>
        </w:rPr>
        <w:t>Please note: If you are selected to attend the UNYA, there are additional requirements that will be outlined to you at that time, including that if you are selected, you will have to pay upfront conference costs (approximately $1,000 USD, which includes conference fees, lodging and most meals) and will be reimbursed after successful completion of additional requirements.</w:t>
      </w:r>
    </w:p>
    <w:p w:rsidR="00314EA4" w:rsidRPr="00D502EA" w:rsidRDefault="00314EA4" w:rsidP="00072674">
      <w:pPr>
        <w:rPr>
          <w:rFonts w:asciiTheme="majorHAnsi" w:hAnsiTheme="majorHAnsi" w:cs="Times New Roman"/>
        </w:rPr>
      </w:pPr>
    </w:p>
    <w:p w:rsidR="00DE66A8" w:rsidRDefault="00DE66A8">
      <w:pPr>
        <w:rPr>
          <w:rFonts w:asciiTheme="majorHAnsi" w:hAnsiTheme="majorHAnsi" w:cs="Times New Roman"/>
          <w:b/>
          <w:sz w:val="32"/>
          <w:szCs w:val="32"/>
        </w:rPr>
      </w:pPr>
      <w:r>
        <w:rPr>
          <w:rFonts w:asciiTheme="majorHAnsi" w:hAnsiTheme="majorHAnsi" w:cs="Times New Roman"/>
          <w:b/>
          <w:sz w:val="32"/>
          <w:szCs w:val="32"/>
        </w:rPr>
        <w:br w:type="page"/>
      </w:r>
    </w:p>
    <w:p w:rsidR="00072674" w:rsidRPr="00D502EA" w:rsidRDefault="00072674" w:rsidP="00072674">
      <w:pPr>
        <w:rPr>
          <w:rFonts w:asciiTheme="majorHAnsi" w:hAnsiTheme="majorHAnsi" w:cs="Times New Roman"/>
          <w:b/>
          <w:sz w:val="32"/>
          <w:szCs w:val="32"/>
        </w:rPr>
      </w:pPr>
      <w:bookmarkStart w:id="0" w:name="_GoBack"/>
      <w:bookmarkEnd w:id="0"/>
      <w:r w:rsidRPr="00D502EA">
        <w:rPr>
          <w:rFonts w:asciiTheme="majorHAnsi" w:hAnsiTheme="majorHAnsi" w:cs="Times New Roman"/>
          <w:b/>
          <w:sz w:val="32"/>
          <w:szCs w:val="32"/>
        </w:rPr>
        <w:lastRenderedPageBreak/>
        <w:t>Section 5: Program Terms (IMPORTANT)</w:t>
      </w:r>
    </w:p>
    <w:p w:rsidR="00072674" w:rsidRPr="00D502EA" w:rsidRDefault="00072674" w:rsidP="00072674">
      <w:pPr>
        <w:rPr>
          <w:rFonts w:asciiTheme="majorHAnsi" w:hAnsiTheme="majorHAnsi" w:cs="Times New Roman"/>
          <w:sz w:val="18"/>
          <w:szCs w:val="18"/>
        </w:rPr>
      </w:pPr>
      <w:r w:rsidRPr="00D502EA">
        <w:rPr>
          <w:rFonts w:asciiTheme="majorHAnsi" w:hAnsiTheme="majorHAnsi" w:cs="Times New Roman"/>
        </w:rPr>
        <w:t>If offered a Fellowship, do you understand that your internship must be at least ten weeks long, and must be full-time?</w:t>
      </w:r>
      <w:r w:rsidRPr="00D502EA">
        <w:rPr>
          <w:rFonts w:asciiTheme="majorHAnsi" w:hAnsiTheme="majorHAnsi" w:cs="Times New Roman"/>
        </w:rPr>
        <w:br/>
      </w:r>
      <w:r w:rsidRPr="00370566">
        <w:rPr>
          <w:rFonts w:asciiTheme="majorHAnsi" w:hAnsiTheme="majorHAnsi" w:cs="Times New Roman"/>
          <w:i/>
          <w:color w:val="595959" w:themeColor="text1" w:themeTint="A6"/>
          <w:sz w:val="18"/>
          <w:szCs w:val="18"/>
        </w:rPr>
        <w:t xml:space="preserve">Note from Washington Scholars application: If you wish to participate part-time or for less than 40 hours per week, please submit a letter explaining your request to </w:t>
      </w:r>
      <w:hyperlink r:id="rId6" w:history="1">
        <w:r w:rsidRPr="0021221F">
          <w:rPr>
            <w:rStyle w:val="Hyperlink"/>
            <w:rFonts w:asciiTheme="majorHAnsi" w:hAnsiTheme="majorHAnsi" w:cs="Times New Roman"/>
            <w:i/>
            <w:color w:val="5959FF" w:themeColor="hyperlink" w:themeTint="A6"/>
            <w:sz w:val="18"/>
            <w:szCs w:val="18"/>
          </w:rPr>
          <w:t>admissions@washingtonscholars.org</w:t>
        </w:r>
      </w:hyperlink>
      <w:r>
        <w:rPr>
          <w:rFonts w:asciiTheme="majorHAnsi" w:hAnsiTheme="majorHAnsi" w:cs="Times New Roman"/>
          <w:i/>
          <w:color w:val="595959" w:themeColor="text1" w:themeTint="A6"/>
          <w:sz w:val="18"/>
          <w:szCs w:val="18"/>
        </w:rPr>
        <w:t xml:space="preserve"> </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I understand.</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sz w:val="18"/>
          <w:szCs w:val="18"/>
        </w:rPr>
      </w:pPr>
      <w:r w:rsidRPr="00D502EA">
        <w:rPr>
          <w:rFonts w:asciiTheme="majorHAnsi" w:hAnsiTheme="majorHAnsi" w:cs="Times New Roman"/>
        </w:rPr>
        <w:t>Do you understand that Washington Scholars cannot guarantee that we will be able to place you in an internship in Washington? Your Fellowship offer is contingent upon you receiving and accepting an internship offer. If, for any reason, you do not receive an internship placement in Washington, your Fellowship offer will be rescinded.</w:t>
      </w:r>
      <w:r w:rsidRPr="00D502EA">
        <w:rPr>
          <w:rFonts w:asciiTheme="majorHAnsi" w:hAnsiTheme="majorHAnsi" w:cs="Times New Roman"/>
        </w:rPr>
        <w:br/>
      </w:r>
      <w:r w:rsidRPr="00370566">
        <w:rPr>
          <w:rFonts w:asciiTheme="majorHAnsi" w:hAnsiTheme="majorHAnsi" w:cs="Times New Roman"/>
          <w:i/>
          <w:color w:val="595959" w:themeColor="text1" w:themeTint="A6"/>
          <w:sz w:val="18"/>
          <w:szCs w:val="18"/>
        </w:rPr>
        <w:t>Note from Washington Scholars application: Please review this question again as it pertains to internship placements. WSFP is NOT responsible for you ultimately obtaining an internship placement. Please apply to internship hosts as soon as possible in your search.</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I understand.</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r w:rsidRPr="00D502EA">
        <w:rPr>
          <w:rFonts w:asciiTheme="majorHAnsi" w:hAnsiTheme="majorHAnsi" w:cs="Times New Roman"/>
        </w:rPr>
        <w:t>If offered a Fellowship, do you agree to participate in our program even if we are unable to place you in an internship at one of your top choices?</w:t>
      </w:r>
      <w:r w:rsidRPr="00D502EA">
        <w:rPr>
          <w:rFonts w:asciiTheme="majorHAnsi" w:hAnsiTheme="majorHAnsi" w:cs="Times New Roman"/>
        </w:rPr>
        <w:br/>
        <w:t xml:space="preserve">(We appreciate that this requires you to trust us! Some of our most rewarding internships are at organizations you may not have ever heard of!) </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I agree.</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r w:rsidRPr="00D502EA">
        <w:rPr>
          <w:rFonts w:asciiTheme="majorHAnsi" w:hAnsiTheme="majorHAnsi" w:cs="Times New Roman"/>
        </w:rPr>
        <w:t>Do you consent to WSFP receiving and distributing reports from your internship host, including your work performance and other data that might otherwise be protected?</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I consent.</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r w:rsidRPr="00D502EA">
        <w:rPr>
          <w:rFonts w:asciiTheme="majorHAnsi" w:hAnsiTheme="majorHAnsi" w:cs="Times New Roman"/>
        </w:rPr>
        <w:t>Throughout your Fellowship, WSFP will be receiving these regular reports from your internship host. Do you understand that if your reports are not 100% satisfactory, you may be removed from the program and forfeit your scholarship?</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I understand.</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r w:rsidRPr="00D502EA">
        <w:rPr>
          <w:rFonts w:asciiTheme="majorHAnsi" w:hAnsiTheme="majorHAnsi" w:cs="Times New Roman"/>
        </w:rPr>
        <w:t>In many cases, admission to DC-area events is sponsored by WSFP Alumni. If accepted as a Fellow, do you agree to attend all mandatory events, unless excused in advance by WSFP management?</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I will attend all events.</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r w:rsidRPr="00D502EA">
        <w:rPr>
          <w:rFonts w:asciiTheme="majorHAnsi" w:hAnsiTheme="majorHAnsi" w:cs="Times New Roman"/>
        </w:rPr>
        <w:lastRenderedPageBreak/>
        <w:t>If accepted as a Fellow, do you agree to immediately inform us if you receive any compensation from your internship host? The amount of compensation will be deducted from your supplemental scholarship, if you have one. In fairness to our Fellows, if you do not accurately report any compensation, you will be removed from the program.</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I agree.</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r w:rsidRPr="00D502EA">
        <w:rPr>
          <w:rFonts w:asciiTheme="majorHAnsi" w:hAnsiTheme="majorHAnsi" w:cs="Times New Roman"/>
        </w:rPr>
        <w:t xml:space="preserve">Do you understand that WSFP Alumni will be using their personal connections to assist you with obtaining an internship and do you agree you will </w:t>
      </w:r>
      <w:r w:rsidR="00301AD1">
        <w:rPr>
          <w:rFonts w:asciiTheme="majorHAnsi" w:hAnsiTheme="majorHAnsi" w:cs="Times New Roman"/>
        </w:rPr>
        <w:t>represent both them and this organization in a professional manner?</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I understand and agree.</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r w:rsidRPr="00D502EA">
        <w:rPr>
          <w:rFonts w:asciiTheme="majorHAnsi" w:hAnsiTheme="majorHAnsi" w:cs="Times New Roman"/>
        </w:rPr>
        <w:t>Our Fellows have an excellent reputation in DC. Do you understand that, if you are offered a Fellowship, it is necessary to go "above and beyond" to protect and advance that reputation at your internship?</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I understand.</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r w:rsidRPr="00D502EA">
        <w:rPr>
          <w:rFonts w:asciiTheme="majorHAnsi" w:hAnsiTheme="majorHAnsi" w:cs="Times New Roman"/>
        </w:rPr>
        <w:t>WSFP's continued success is dependent upon the strength of our alumni. Do you understand that all former Fellows are expected to remain active members of our network?</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I understand.</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r w:rsidRPr="00D502EA">
        <w:rPr>
          <w:rFonts w:asciiTheme="majorHAnsi" w:hAnsiTheme="majorHAnsi" w:cs="Times New Roman"/>
        </w:rPr>
        <w:t>Do you understand that all WSFP alumni are requested to begin donating back to the WSFP as soon as they graduate? Most contribute via a PayPal monthly subscription. The suggested donation is $10+ per month for students and $25+ per month once alumni are employed.</w:t>
      </w:r>
    </w:p>
    <w:p w:rsidR="00072674" w:rsidRPr="00D502EA" w:rsidRDefault="00072674" w:rsidP="00072674">
      <w:pPr>
        <w:rPr>
          <w:rFonts w:asciiTheme="majorHAnsi" w:hAnsiTheme="majorHAnsi" w:cs="Times New Roman"/>
        </w:rPr>
      </w:pPr>
      <w:r w:rsidRPr="00D502EA">
        <w:rPr>
          <w:rFonts w:asciiTheme="majorHAnsi" w:hAnsiTheme="majorHAnsi" w:cs="Times New Roman"/>
        </w:rPr>
        <w:tab/>
        <w:t>-Yes, I understand.</w:t>
      </w:r>
      <w:r w:rsidRPr="00D502EA">
        <w:rPr>
          <w:rFonts w:asciiTheme="majorHAnsi" w:hAnsiTheme="majorHAnsi" w:cs="Times New Roman"/>
        </w:rPr>
        <w:br/>
      </w:r>
      <w:r w:rsidRPr="00D502EA">
        <w:rPr>
          <w:rFonts w:asciiTheme="majorHAnsi" w:hAnsiTheme="majorHAnsi" w:cs="Times New Roman"/>
        </w:rPr>
        <w:tab/>
        <w:t>-No.</w:t>
      </w:r>
    </w:p>
    <w:p w:rsidR="00072674" w:rsidRPr="00D502EA" w:rsidRDefault="00072674" w:rsidP="00072674">
      <w:pPr>
        <w:rPr>
          <w:rFonts w:asciiTheme="majorHAnsi" w:hAnsiTheme="majorHAnsi" w:cs="Times New Roman"/>
        </w:rPr>
      </w:pPr>
    </w:p>
    <w:p w:rsidR="00072674" w:rsidRPr="00D502EA" w:rsidRDefault="00072674" w:rsidP="00072674">
      <w:pPr>
        <w:rPr>
          <w:rFonts w:asciiTheme="majorHAnsi" w:hAnsiTheme="majorHAnsi" w:cs="Times New Roman"/>
        </w:rPr>
      </w:pPr>
    </w:p>
    <w:p w:rsidR="00D27053" w:rsidRDefault="00D27053"/>
    <w:sectPr w:rsidR="00D27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674"/>
    <w:rsid w:val="00072674"/>
    <w:rsid w:val="00174047"/>
    <w:rsid w:val="00301AD1"/>
    <w:rsid w:val="00313A10"/>
    <w:rsid w:val="00314EA4"/>
    <w:rsid w:val="00462A58"/>
    <w:rsid w:val="008E5AF1"/>
    <w:rsid w:val="00D27053"/>
    <w:rsid w:val="00DE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7DA41-442A-41C9-A62C-83120003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washingtonscholars.org" TargetMode="External"/><Relationship Id="rId5" Type="http://schemas.openxmlformats.org/officeDocument/2006/relationships/hyperlink" Target="http://www.distinguishedscholars.ca" TargetMode="External"/><Relationship Id="rId4" Type="http://schemas.openxmlformats.org/officeDocument/2006/relationships/hyperlink" Target="http://www.faf.org/main/youth-assembly-at-the-un/overview-an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Weiner</dc:creator>
  <cp:lastModifiedBy>Jim Jarvis</cp:lastModifiedBy>
  <cp:revision>3</cp:revision>
  <dcterms:created xsi:type="dcterms:W3CDTF">2017-12-12T20:12:00Z</dcterms:created>
  <dcterms:modified xsi:type="dcterms:W3CDTF">2018-01-12T01:54:00Z</dcterms:modified>
</cp:coreProperties>
</file>