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CC6" w:rsidRDefault="006644EF" w:rsidP="00DF39E1">
      <w:pPr>
        <w:pStyle w:val="ContactInfo"/>
        <w:spacing w:after="120"/>
      </w:pPr>
      <w:r>
        <w:rPr>
          <w:noProof/>
        </w:rPr>
        <w:pict>
          <v:rect id="_x0000_s1062" style="position:absolute;left:0;text-align:left;margin-left:26.05pt;margin-top:22.35pt;width:564.85pt;height:759.8pt;z-index:251680256;mso-position-horizontal-relative:page;mso-position-vertical-relative:page" filled="f" fillcolor="white [3201]" strokecolor="#8064a2 [3207]" strokeweight="5.5pt">
            <v:stroke linestyle="thickThin"/>
            <v:shadow color="#868686"/>
            <v:textbox style="mso-column-margin:5.7pt" inset="0,0,0,0"/>
            <w10:wrap anchorx="page" anchory="page"/>
          </v:rect>
        </w:pict>
      </w:r>
      <w:r w:rsidR="005E351F">
        <w:rPr>
          <w:noProof/>
        </w:rPr>
        <w:drawing>
          <wp:inline distT="0" distB="0" distL="0" distR="0">
            <wp:extent cx="1871003" cy="123486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nbow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155" cy="1235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7FA5" w:rsidRPr="009D0CC6" w:rsidRDefault="009D0CC6" w:rsidP="009D0CC6">
      <w:pPr>
        <w:pStyle w:val="ContactInfo"/>
        <w:ind w:right="-630"/>
        <w:rPr>
          <w:rFonts w:ascii="Arial Black" w:hAnsi="Arial Black"/>
          <w:color w:val="auto"/>
        </w:rPr>
      </w:pPr>
      <w:r w:rsidRPr="009D0CC6">
        <w:rPr>
          <w:rFonts w:ascii="Arial Black" w:hAnsi="Arial Black"/>
          <w:color w:val="auto"/>
          <w:sz w:val="40"/>
        </w:rPr>
        <w:t>International Order of the Rainbow for Girls</w:t>
      </w:r>
    </w:p>
    <w:p w:rsidR="009D0CC6" w:rsidRPr="007066AC" w:rsidRDefault="009D0CC6" w:rsidP="009D0CC6">
      <w:pPr>
        <w:pStyle w:val="ContactInfo"/>
        <w:ind w:right="-720"/>
        <w:rPr>
          <w:rFonts w:ascii="Arial" w:hAnsi="Arial" w:cs="Arial"/>
          <w:color w:val="auto"/>
          <w:sz w:val="28"/>
        </w:rPr>
      </w:pPr>
      <w:r w:rsidRPr="007066AC">
        <w:rPr>
          <w:rFonts w:ascii="Arial" w:hAnsi="Arial" w:cs="Arial"/>
          <w:color w:val="auto"/>
          <w:sz w:val="28"/>
        </w:rPr>
        <w:t>An International Service Organization for Girls ages 11-20</w:t>
      </w:r>
    </w:p>
    <w:p w:rsidR="009D0CC6" w:rsidRPr="007066AC" w:rsidRDefault="009D0CC6" w:rsidP="007066AC">
      <w:pPr>
        <w:pStyle w:val="ContactInfo"/>
        <w:spacing w:after="120"/>
        <w:rPr>
          <w:rFonts w:ascii="Arial" w:hAnsi="Arial" w:cs="Arial"/>
          <w:color w:val="auto"/>
        </w:rPr>
      </w:pPr>
      <w:r w:rsidRPr="007066AC">
        <w:rPr>
          <w:rFonts w:ascii="Arial" w:hAnsi="Arial" w:cs="Arial"/>
          <w:color w:val="auto"/>
        </w:rPr>
        <w:t>Founded in 1922</w:t>
      </w:r>
    </w:p>
    <w:p w:rsidR="009D0CC6" w:rsidRPr="007066AC" w:rsidRDefault="009D0CC6" w:rsidP="009D0CC6">
      <w:pPr>
        <w:pStyle w:val="ContactInfo"/>
        <w:rPr>
          <w:rFonts w:ascii="Lucida Calligraphy" w:hAnsi="Lucida Calligraphy"/>
          <w:color w:val="auto"/>
        </w:rPr>
      </w:pPr>
      <w:r w:rsidRPr="007066AC">
        <w:rPr>
          <w:rFonts w:ascii="Lucida Calligraphy" w:hAnsi="Lucida Calligraphy"/>
          <w:color w:val="auto"/>
        </w:rPr>
        <w:t>Make a difference in the world while having fun!</w:t>
      </w:r>
    </w:p>
    <w:p w:rsidR="009D0CC6" w:rsidRDefault="006644EF" w:rsidP="009D0CC6">
      <w:pPr>
        <w:pStyle w:val="ContactInfo"/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75.5pt;height:71.2pt" adj="6924" fillcolor="red" strokecolor="#c9f" strokeweight="1pt">
            <v:fill color2="fill darken(118)" recolor="t" method="linear sigma" focus="100%" type="gradient"/>
            <v:stroke r:id="rId9" o:title=""/>
            <v:shadow on="t" color="#99f" opacity="52429f" offset="3pt,3pt"/>
            <v:textpath style="font-family:&quot;Comic Sans MS&quot;;v-text-kern:t" trim="t" fitpath="t" string="What our organization can do for you:"/>
          </v:shape>
        </w:pict>
      </w:r>
    </w:p>
    <w:p w:rsidR="00B14F20" w:rsidRDefault="00B14F20" w:rsidP="009D0CC6">
      <w:pPr>
        <w:pStyle w:val="ContactInfo"/>
        <w:rPr>
          <w:rFonts w:ascii="Arial" w:hAnsi="Arial" w:cs="Arial"/>
        </w:rPr>
      </w:pPr>
    </w:p>
    <w:p w:rsidR="00B14F20" w:rsidRPr="003A1665" w:rsidRDefault="00B14F20" w:rsidP="009D0CC6">
      <w:pPr>
        <w:pStyle w:val="ContactInfo"/>
        <w:rPr>
          <w:rFonts w:ascii="Comic Sans MS" w:hAnsi="Comic Sans MS" w:cs="Arial"/>
          <w:color w:val="0070C0"/>
          <w:sz w:val="28"/>
        </w:rPr>
      </w:pPr>
      <w:r w:rsidRPr="003A1665">
        <w:rPr>
          <w:rFonts w:ascii="Comic Sans MS" w:hAnsi="Comic Sans MS" w:cs="Arial"/>
          <w:color w:val="0070C0"/>
          <w:sz w:val="28"/>
        </w:rPr>
        <w:t>Provide volunteer opportunities</w:t>
      </w:r>
    </w:p>
    <w:p w:rsidR="00B14F20" w:rsidRPr="003A1665" w:rsidRDefault="00B14F20" w:rsidP="009D0CC6">
      <w:pPr>
        <w:pStyle w:val="ContactInfo"/>
        <w:rPr>
          <w:rFonts w:ascii="Comic Sans MS" w:hAnsi="Comic Sans MS" w:cs="Arial"/>
          <w:color w:val="008000"/>
          <w:sz w:val="28"/>
        </w:rPr>
      </w:pPr>
      <w:r w:rsidRPr="003A1665">
        <w:rPr>
          <w:rFonts w:ascii="Comic Sans MS" w:hAnsi="Comic Sans MS" w:cs="Arial"/>
          <w:color w:val="008000"/>
          <w:sz w:val="28"/>
        </w:rPr>
        <w:t>Take you to fun activities, theme parks, and more</w:t>
      </w:r>
    </w:p>
    <w:p w:rsidR="00B14F20" w:rsidRPr="00DA2475" w:rsidRDefault="00DA2475" w:rsidP="00DA2475">
      <w:pPr>
        <w:pStyle w:val="ContactInfo"/>
        <w:ind w:right="-90"/>
        <w:jc w:val="left"/>
        <w:rPr>
          <w:rFonts w:ascii="Comic Sans MS" w:hAnsi="Comic Sans MS" w:cs="Arial"/>
          <w:color w:val="FF0000"/>
          <w:sz w:val="28"/>
        </w:rPr>
      </w:pPr>
      <w:r w:rsidRPr="00DA2475">
        <w:rPr>
          <w:rFonts w:ascii="Arial" w:hAnsi="Arial" w:cs="Arial"/>
          <w:noProof/>
          <w:color w:val="FF0000"/>
        </w:rPr>
        <w:drawing>
          <wp:anchor distT="0" distB="0" distL="114300" distR="114300" simplePos="0" relativeHeight="251681280" behindDoc="1" locked="0" layoutInCell="1" allowOverlap="1" wp14:anchorId="0A9C1401" wp14:editId="20B82F86">
            <wp:simplePos x="0" y="0"/>
            <wp:positionH relativeFrom="page">
              <wp:posOffset>472273</wp:posOffset>
            </wp:positionH>
            <wp:positionV relativeFrom="page">
              <wp:posOffset>4531807</wp:posOffset>
            </wp:positionV>
            <wp:extent cx="1538034" cy="2009670"/>
            <wp:effectExtent l="0" t="0" r="0" b="0"/>
            <wp:wrapThrough wrapText="bothSides">
              <wp:wrapPolygon edited="0">
                <wp:start x="0" y="0"/>
                <wp:lineTo x="0" y="21300"/>
                <wp:lineTo x="21404" y="21300"/>
                <wp:lineTo x="21404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Daught-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034" cy="2009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F20" w:rsidRPr="00DA2475">
        <w:rPr>
          <w:rFonts w:ascii="Comic Sans MS" w:hAnsi="Comic Sans MS" w:cs="Arial"/>
          <w:color w:val="FF0000"/>
          <w:sz w:val="28"/>
        </w:rPr>
        <w:t>Give you lifelong “sisters” who accept you for who you are</w:t>
      </w:r>
      <w:r w:rsidRPr="00DA2475">
        <w:rPr>
          <w:rFonts w:ascii="Comic Sans MS" w:hAnsi="Comic Sans MS" w:cs="Arial"/>
          <w:color w:val="FF0000"/>
          <w:sz w:val="28"/>
        </w:rPr>
        <w:t xml:space="preserve"> </w:t>
      </w:r>
    </w:p>
    <w:p w:rsidR="00B14F20" w:rsidRPr="003A1665" w:rsidRDefault="00B14F20" w:rsidP="00DA2475">
      <w:pPr>
        <w:pStyle w:val="ContactInfo"/>
        <w:ind w:right="1800"/>
        <w:rPr>
          <w:rFonts w:ascii="Comic Sans MS" w:hAnsi="Comic Sans MS" w:cs="Arial"/>
          <w:color w:val="7030A0"/>
          <w:sz w:val="28"/>
        </w:rPr>
      </w:pPr>
      <w:r w:rsidRPr="003A1665">
        <w:rPr>
          <w:rFonts w:ascii="Comic Sans MS" w:hAnsi="Comic Sans MS" w:cs="Arial"/>
          <w:color w:val="7030A0"/>
          <w:sz w:val="28"/>
        </w:rPr>
        <w:t>Help you become a confident leader</w:t>
      </w:r>
    </w:p>
    <w:p w:rsidR="00B14F20" w:rsidRPr="003A1665" w:rsidRDefault="00B14F20" w:rsidP="00DA2475">
      <w:pPr>
        <w:pStyle w:val="ContactInfo"/>
        <w:ind w:right="1980"/>
        <w:rPr>
          <w:rFonts w:ascii="Comic Sans MS" w:hAnsi="Comic Sans MS" w:cs="Arial"/>
          <w:color w:val="0070C0"/>
          <w:sz w:val="28"/>
        </w:rPr>
      </w:pPr>
      <w:r w:rsidRPr="003A1665">
        <w:rPr>
          <w:rFonts w:ascii="Comic Sans MS" w:hAnsi="Comic Sans MS" w:cs="Arial"/>
          <w:color w:val="0070C0"/>
          <w:sz w:val="28"/>
        </w:rPr>
        <w:t>Provide a safe and rewarding environment</w:t>
      </w:r>
    </w:p>
    <w:p w:rsidR="00B14F20" w:rsidRPr="003A1665" w:rsidRDefault="00B14F20" w:rsidP="00DA2475">
      <w:pPr>
        <w:pStyle w:val="ContactInfo"/>
        <w:rPr>
          <w:rFonts w:ascii="Comic Sans MS" w:hAnsi="Comic Sans MS" w:cs="Arial"/>
          <w:color w:val="008000"/>
          <w:sz w:val="28"/>
        </w:rPr>
      </w:pPr>
      <w:r w:rsidRPr="003A1665">
        <w:rPr>
          <w:rFonts w:ascii="Comic Sans MS" w:hAnsi="Comic Sans MS" w:cs="Arial"/>
          <w:color w:val="008000"/>
          <w:sz w:val="28"/>
        </w:rPr>
        <w:t>Provide opportunities to earn money for college</w:t>
      </w:r>
    </w:p>
    <w:p w:rsidR="00B14F20" w:rsidRPr="003A1665" w:rsidRDefault="00B14F20" w:rsidP="00DA2475">
      <w:pPr>
        <w:pStyle w:val="ContactInfo"/>
        <w:jc w:val="left"/>
        <w:rPr>
          <w:rFonts w:ascii="Comic Sans MS" w:hAnsi="Comic Sans MS" w:cs="Arial"/>
          <w:color w:val="FF0000"/>
          <w:sz w:val="28"/>
        </w:rPr>
      </w:pPr>
      <w:r w:rsidRPr="003A1665">
        <w:rPr>
          <w:rFonts w:ascii="Comic Sans MS" w:hAnsi="Comic Sans MS" w:cs="Arial"/>
          <w:color w:val="FF0000"/>
          <w:sz w:val="28"/>
        </w:rPr>
        <w:t>Connect you with positive mentors &amp; “big sisters”</w:t>
      </w:r>
    </w:p>
    <w:p w:rsidR="00B14F20" w:rsidRPr="003A1665" w:rsidRDefault="00DA2475" w:rsidP="009D0CC6">
      <w:pPr>
        <w:pStyle w:val="ContactInfo"/>
        <w:rPr>
          <w:rFonts w:ascii="Comic Sans MS" w:hAnsi="Comic Sans MS" w:cs="Arial"/>
          <w:color w:val="7030A0"/>
          <w:sz w:val="28"/>
        </w:rPr>
      </w:pPr>
      <w:r w:rsidRPr="003A1665">
        <w:rPr>
          <w:rFonts w:ascii="Comic Sans MS" w:hAnsi="Comic Sans MS" w:cs="Arial"/>
          <w:noProof/>
          <w:color w:val="7030A0"/>
          <w:sz w:val="28"/>
        </w:rPr>
        <w:drawing>
          <wp:anchor distT="0" distB="0" distL="114300" distR="114300" simplePos="0" relativeHeight="251682304" behindDoc="1" locked="0" layoutInCell="1" allowOverlap="1" wp14:anchorId="05DB60DF" wp14:editId="4C200827">
            <wp:simplePos x="0" y="0"/>
            <wp:positionH relativeFrom="page">
              <wp:posOffset>5998210</wp:posOffset>
            </wp:positionH>
            <wp:positionV relativeFrom="page">
              <wp:posOffset>5828030</wp:posOffset>
            </wp:positionV>
            <wp:extent cx="1379220" cy="1887220"/>
            <wp:effectExtent l="0" t="0" r="0" b="0"/>
            <wp:wrapThrough wrapText="bothSides">
              <wp:wrapPolygon edited="0">
                <wp:start x="0" y="0"/>
                <wp:lineTo x="0" y="21367"/>
                <wp:lineTo x="21182" y="21367"/>
                <wp:lineTo x="21182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herDaught-2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220" cy="1887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4F20" w:rsidRPr="003A1665">
        <w:rPr>
          <w:rFonts w:ascii="Comic Sans MS" w:hAnsi="Comic Sans MS" w:cs="Arial"/>
          <w:color w:val="7030A0"/>
          <w:sz w:val="28"/>
        </w:rPr>
        <w:t>Teach publi</w:t>
      </w:r>
      <w:r w:rsidR="00A20C0E" w:rsidRPr="003A1665">
        <w:rPr>
          <w:rFonts w:ascii="Comic Sans MS" w:hAnsi="Comic Sans MS" w:cs="Arial"/>
          <w:color w:val="7030A0"/>
          <w:sz w:val="28"/>
        </w:rPr>
        <w:t>c speaking &amp; time management</w:t>
      </w:r>
      <w:r w:rsidR="003A1665" w:rsidRPr="003A1665">
        <w:rPr>
          <w:rFonts w:ascii="Comic Sans MS" w:hAnsi="Comic Sans MS" w:cs="Arial"/>
          <w:color w:val="7030A0"/>
          <w:sz w:val="28"/>
        </w:rPr>
        <w:t xml:space="preserve"> </w:t>
      </w:r>
    </w:p>
    <w:p w:rsidR="00A20C0E" w:rsidRPr="003A1665" w:rsidRDefault="00A20C0E" w:rsidP="009D0CC6">
      <w:pPr>
        <w:pStyle w:val="ContactInfo"/>
        <w:rPr>
          <w:rFonts w:ascii="Comic Sans MS" w:hAnsi="Comic Sans MS" w:cs="Arial"/>
          <w:color w:val="0070C0"/>
          <w:sz w:val="28"/>
        </w:rPr>
      </w:pPr>
      <w:r w:rsidRPr="003A1665">
        <w:rPr>
          <w:rFonts w:ascii="Comic Sans MS" w:hAnsi="Comic Sans MS" w:cs="Arial"/>
          <w:color w:val="0070C0"/>
          <w:sz w:val="28"/>
        </w:rPr>
        <w:t>Give guidance through your teen years</w:t>
      </w:r>
    </w:p>
    <w:p w:rsidR="00A20C0E" w:rsidRPr="003A1665" w:rsidRDefault="00A20C0E" w:rsidP="006F21FF">
      <w:pPr>
        <w:pStyle w:val="ContactInfo"/>
        <w:jc w:val="left"/>
        <w:rPr>
          <w:rFonts w:ascii="Comic Sans MS" w:hAnsi="Comic Sans MS" w:cs="Arial"/>
          <w:color w:val="008000"/>
          <w:sz w:val="28"/>
        </w:rPr>
      </w:pPr>
      <w:r w:rsidRPr="003A1665">
        <w:rPr>
          <w:rFonts w:ascii="Comic Sans MS" w:hAnsi="Comic Sans MS" w:cs="Arial"/>
          <w:color w:val="008000"/>
          <w:sz w:val="28"/>
        </w:rPr>
        <w:t>Travel the stat</w:t>
      </w:r>
      <w:r w:rsidR="006F21FF">
        <w:rPr>
          <w:rFonts w:ascii="Comic Sans MS" w:hAnsi="Comic Sans MS" w:cs="Arial"/>
          <w:color w:val="008000"/>
          <w:sz w:val="28"/>
        </w:rPr>
        <w:t>e</w:t>
      </w:r>
      <w:r w:rsidRPr="003A1665">
        <w:rPr>
          <w:rFonts w:ascii="Comic Sans MS" w:hAnsi="Comic Sans MS" w:cs="Arial"/>
          <w:color w:val="008000"/>
          <w:sz w:val="28"/>
        </w:rPr>
        <w:t>, country, even the world!</w:t>
      </w:r>
    </w:p>
    <w:p w:rsidR="00A20C0E" w:rsidRDefault="00A20C0E" w:rsidP="009D0CC6">
      <w:pPr>
        <w:pStyle w:val="ContactInfo"/>
        <w:rPr>
          <w:rFonts w:ascii="Comic Sans MS" w:hAnsi="Comic Sans MS" w:cs="Arial"/>
          <w:color w:val="auto"/>
        </w:rPr>
      </w:pPr>
    </w:p>
    <w:p w:rsidR="00A20C0E" w:rsidRPr="00A20C0E" w:rsidRDefault="00A20C0E" w:rsidP="00DA2475">
      <w:pPr>
        <w:pStyle w:val="ContactInfo"/>
        <w:ind w:left="270"/>
        <w:jc w:val="left"/>
        <w:rPr>
          <w:rFonts w:ascii="Lucida Calligraphy" w:hAnsi="Lucida Calligraphy" w:cs="Arial"/>
          <w:color w:val="auto"/>
          <w:u w:val="single"/>
        </w:rPr>
      </w:pPr>
      <w:r w:rsidRPr="00A20C0E">
        <w:rPr>
          <w:rFonts w:ascii="Lucida Calligraphy" w:hAnsi="Lucida Calligraphy" w:cs="Arial"/>
          <w:color w:val="auto"/>
          <w:u w:val="single"/>
        </w:rPr>
        <w:t>Learn, Share, and Grow with Us!</w:t>
      </w:r>
    </w:p>
    <w:p w:rsidR="00A20C0E" w:rsidRDefault="00A20C0E" w:rsidP="00DA2475">
      <w:pPr>
        <w:pStyle w:val="ContactInfo"/>
        <w:ind w:left="108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We welcome girls between the ages of 11 and 20</w:t>
      </w:r>
    </w:p>
    <w:p w:rsidR="00A20C0E" w:rsidRDefault="00A20C0E" w:rsidP="00DA2475">
      <w:pPr>
        <w:pStyle w:val="ContactInfo"/>
        <w:ind w:left="360"/>
        <w:jc w:val="left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Membership is open to any race or religious background</w:t>
      </w:r>
    </w:p>
    <w:p w:rsidR="00A20C0E" w:rsidRDefault="00A20C0E" w:rsidP="009D0CC6">
      <w:pPr>
        <w:pStyle w:val="ContactInfo"/>
        <w:rPr>
          <w:rFonts w:ascii="Times New Roman" w:hAnsi="Times New Roman"/>
          <w:color w:val="auto"/>
        </w:rPr>
      </w:pPr>
    </w:p>
    <w:p w:rsidR="00A20C0E" w:rsidRPr="00A20C0E" w:rsidRDefault="00A20C0E" w:rsidP="009D0CC6">
      <w:pPr>
        <w:pStyle w:val="ContactInfo"/>
        <w:rPr>
          <w:rFonts w:ascii="Arial" w:hAnsi="Arial" w:cs="Arial"/>
          <w:color w:val="auto"/>
          <w:sz w:val="28"/>
        </w:rPr>
      </w:pPr>
      <w:r w:rsidRPr="00A20C0E">
        <w:rPr>
          <w:rFonts w:ascii="Arial" w:hAnsi="Arial" w:cs="Arial"/>
          <w:color w:val="auto"/>
          <w:sz w:val="28"/>
        </w:rPr>
        <w:t>Membership is now open – contact for more details</w:t>
      </w:r>
    </w:p>
    <w:p w:rsidR="00A20C0E" w:rsidRDefault="00A20C0E" w:rsidP="009D0CC6">
      <w:pPr>
        <w:pStyle w:val="ContactInf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[</w:t>
      </w:r>
      <w:proofErr w:type="gramStart"/>
      <w:r>
        <w:rPr>
          <w:rFonts w:ascii="Times New Roman" w:hAnsi="Times New Roman"/>
          <w:color w:val="auto"/>
        </w:rPr>
        <w:t>name</w:t>
      </w:r>
      <w:proofErr w:type="gramEnd"/>
      <w:r>
        <w:rPr>
          <w:rFonts w:ascii="Times New Roman" w:hAnsi="Times New Roman"/>
          <w:color w:val="auto"/>
        </w:rPr>
        <w:t>]</w:t>
      </w:r>
    </w:p>
    <w:p w:rsidR="00A20C0E" w:rsidRDefault="00A20C0E" w:rsidP="009D0CC6">
      <w:pPr>
        <w:pStyle w:val="ContactInf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[</w:t>
      </w:r>
      <w:proofErr w:type="gramStart"/>
      <w:r>
        <w:rPr>
          <w:rFonts w:ascii="Times New Roman" w:hAnsi="Times New Roman"/>
          <w:color w:val="auto"/>
        </w:rPr>
        <w:t>email</w:t>
      </w:r>
      <w:proofErr w:type="gramEnd"/>
      <w:r>
        <w:rPr>
          <w:rFonts w:ascii="Times New Roman" w:hAnsi="Times New Roman"/>
          <w:color w:val="auto"/>
        </w:rPr>
        <w:t>]</w:t>
      </w:r>
    </w:p>
    <w:p w:rsidR="00A20C0E" w:rsidRDefault="00A20C0E" w:rsidP="00A20C0E">
      <w:pPr>
        <w:pStyle w:val="ContactInf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[</w:t>
      </w:r>
      <w:proofErr w:type="gramStart"/>
      <w:r>
        <w:rPr>
          <w:rFonts w:ascii="Times New Roman" w:hAnsi="Times New Roman"/>
          <w:color w:val="auto"/>
        </w:rPr>
        <w:t>name</w:t>
      </w:r>
      <w:proofErr w:type="gramEnd"/>
      <w:r>
        <w:rPr>
          <w:rFonts w:ascii="Times New Roman" w:hAnsi="Times New Roman"/>
          <w:color w:val="auto"/>
        </w:rPr>
        <w:t>]</w:t>
      </w:r>
    </w:p>
    <w:p w:rsidR="00A20C0E" w:rsidRDefault="00A20C0E" w:rsidP="00A20C0E">
      <w:pPr>
        <w:pStyle w:val="ContactInfo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[</w:t>
      </w:r>
      <w:proofErr w:type="gramStart"/>
      <w:r>
        <w:rPr>
          <w:rFonts w:ascii="Times New Roman" w:hAnsi="Times New Roman"/>
          <w:color w:val="auto"/>
        </w:rPr>
        <w:t>email</w:t>
      </w:r>
      <w:proofErr w:type="gramEnd"/>
      <w:r>
        <w:rPr>
          <w:rFonts w:ascii="Times New Roman" w:hAnsi="Times New Roman"/>
          <w:color w:val="auto"/>
        </w:rPr>
        <w:t>]</w:t>
      </w:r>
    </w:p>
    <w:p w:rsidR="00A20C0E" w:rsidRDefault="00A20C0E" w:rsidP="00A20C0E">
      <w:pPr>
        <w:pStyle w:val="ContactInfo"/>
        <w:rPr>
          <w:rFonts w:ascii="Times New Roman" w:hAnsi="Times New Roman"/>
          <w:color w:val="auto"/>
        </w:rPr>
      </w:pPr>
    </w:p>
    <w:p w:rsidR="00A20C0E" w:rsidRDefault="00A20C0E" w:rsidP="00A20C0E">
      <w:pPr>
        <w:pStyle w:val="ContactInfo"/>
        <w:rPr>
          <w:rFonts w:ascii="Times New Roman" w:hAnsi="Times New Roman"/>
          <w:color w:val="auto"/>
        </w:rPr>
      </w:pPr>
    </w:p>
    <w:p w:rsidR="00A20C0E" w:rsidRPr="00A20C0E" w:rsidRDefault="00A20C0E" w:rsidP="00A20C0E">
      <w:pPr>
        <w:pStyle w:val="ContactInfo"/>
        <w:rPr>
          <w:rFonts w:ascii="Arial" w:hAnsi="Arial" w:cs="Arial"/>
          <w:color w:val="auto"/>
          <w:sz w:val="20"/>
        </w:rPr>
      </w:pPr>
      <w:r w:rsidRPr="00A20C0E">
        <w:rPr>
          <w:rFonts w:ascii="Arial" w:hAnsi="Arial" w:cs="Arial"/>
          <w:color w:val="auto"/>
          <w:sz w:val="20"/>
        </w:rPr>
        <w:t>Neither sponsored nor endorsed by the school or the district.</w:t>
      </w:r>
    </w:p>
    <w:p w:rsidR="00A20C0E" w:rsidRPr="00A20C0E" w:rsidRDefault="00A20C0E" w:rsidP="00A20C0E">
      <w:pPr>
        <w:pStyle w:val="ContactInfo"/>
        <w:rPr>
          <w:rFonts w:ascii="Arial" w:hAnsi="Arial" w:cs="Arial"/>
          <w:color w:val="auto"/>
          <w:sz w:val="20"/>
        </w:rPr>
      </w:pPr>
      <w:r w:rsidRPr="00A20C0E">
        <w:rPr>
          <w:rFonts w:ascii="Arial" w:hAnsi="Arial" w:cs="Arial"/>
          <w:color w:val="auto"/>
          <w:sz w:val="20"/>
        </w:rPr>
        <w:t>Non-Profit 5</w:t>
      </w:r>
      <w:r w:rsidR="006644EF">
        <w:rPr>
          <w:rFonts w:ascii="Arial" w:hAnsi="Arial" w:cs="Arial"/>
          <w:color w:val="auto"/>
          <w:sz w:val="20"/>
        </w:rPr>
        <w:t>01(c)3 Organization</w:t>
      </w:r>
      <w:bookmarkStart w:id="0" w:name="_GoBack"/>
      <w:bookmarkEnd w:id="0"/>
    </w:p>
    <w:sectPr w:rsidR="00A20C0E" w:rsidRPr="00A20C0E" w:rsidSect="00A20C0E">
      <w:pgSz w:w="12240" w:h="15840"/>
      <w:pgMar w:top="630" w:right="81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08237D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10FD1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80C04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A143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910E7D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8C5B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7C6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08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8E2C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CF70EE1"/>
    <w:multiLevelType w:val="hybridMultilevel"/>
    <w:tmpl w:val="0D98EB60"/>
    <w:lvl w:ilvl="0" w:tplc="4BC07D86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1F195F"/>
    <w:multiLevelType w:val="hybridMultilevel"/>
    <w:tmpl w:val="F926C158"/>
    <w:lvl w:ilvl="0" w:tplc="099C1B0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  <w:u w:color="333399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B47EF0"/>
    <w:multiLevelType w:val="hybridMultilevel"/>
    <w:tmpl w:val="FFDE80DE"/>
    <w:lvl w:ilvl="0" w:tplc="C65EA19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0E7A55"/>
    <w:multiLevelType w:val="hybridMultilevel"/>
    <w:tmpl w:val="BB72A41E"/>
    <w:lvl w:ilvl="0" w:tplc="464C68A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3333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36"/>
        </w:tabs>
        <w:ind w:left="9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56"/>
        </w:tabs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76"/>
        </w:tabs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96"/>
        </w:tabs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16"/>
        </w:tabs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36"/>
        </w:tabs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56"/>
        </w:tabs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76"/>
        </w:tabs>
        <w:ind w:left="597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5E351F"/>
    <w:rsid w:val="00173EEA"/>
    <w:rsid w:val="003A1665"/>
    <w:rsid w:val="005D590F"/>
    <w:rsid w:val="005E351F"/>
    <w:rsid w:val="006644EF"/>
    <w:rsid w:val="006F21FF"/>
    <w:rsid w:val="007066AC"/>
    <w:rsid w:val="00877A15"/>
    <w:rsid w:val="00881E8A"/>
    <w:rsid w:val="008E2F7E"/>
    <w:rsid w:val="008F597F"/>
    <w:rsid w:val="009D0CC6"/>
    <w:rsid w:val="00A20C0E"/>
    <w:rsid w:val="00A60824"/>
    <w:rsid w:val="00AB0D7B"/>
    <w:rsid w:val="00B007CB"/>
    <w:rsid w:val="00B14F20"/>
    <w:rsid w:val="00B96115"/>
    <w:rsid w:val="00C66998"/>
    <w:rsid w:val="00CD7FA5"/>
    <w:rsid w:val="00D032ED"/>
    <w:rsid w:val="00DA2475"/>
    <w:rsid w:val="00DE091C"/>
    <w:rsid w:val="00DE28DE"/>
    <w:rsid w:val="00DF39E1"/>
    <w:rsid w:val="00F73783"/>
    <w:rsid w:val="00FE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 style="mso-position-horizontal-relative:page;mso-position-vertical-relative:page" fill="f" fillcolor="white" stroke="f">
      <v:fill color="white" on="f"/>
      <v:stroke weight="0" insetpen="t" on="f"/>
      <v:shadow color="#ccc"/>
      <v:textbox style="mso-column-margin:5.7pt"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3EEA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2A7C"/>
    <w:pPr>
      <w:keepNext/>
      <w:spacing w:before="80" w:after="600"/>
      <w:jc w:val="center"/>
      <w:outlineLvl w:val="0"/>
    </w:pPr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paragraph" w:styleId="Heading3">
    <w:name w:val="heading 3"/>
    <w:next w:val="Normal"/>
    <w:semiHidden/>
    <w:unhideWhenUsed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qFormat/>
    <w:rsid w:val="00FE2A7C"/>
    <w:pPr>
      <w:numPr>
        <w:numId w:val="12"/>
      </w:numPr>
      <w:spacing w:after="160"/>
    </w:pPr>
    <w:rPr>
      <w:rFonts w:ascii="Century Gothic" w:hAnsi="Century Gothic"/>
      <w:kern w:val="28"/>
      <w:sz w:val="26"/>
      <w:szCs w:val="24"/>
    </w:rPr>
  </w:style>
  <w:style w:type="table" w:styleId="TableGrid">
    <w:name w:val="Table Grid"/>
    <w:basedOn w:val="TableNormal"/>
    <w:rsid w:val="00FE2A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icture">
    <w:name w:val="Picture"/>
    <w:basedOn w:val="Subtitle"/>
    <w:qFormat/>
    <w:rsid w:val="00FE2A7C"/>
    <w:pPr>
      <w:spacing w:after="900"/>
    </w:pPr>
    <w:rPr>
      <w:color w:val="auto"/>
    </w:rPr>
  </w:style>
  <w:style w:type="paragraph" w:styleId="Subtitle">
    <w:name w:val="Subtitle"/>
    <w:basedOn w:val="Normal"/>
    <w:next w:val="Normal"/>
    <w:link w:val="SubtitleChar"/>
    <w:qFormat/>
    <w:rsid w:val="00FE2A7C"/>
    <w:pPr>
      <w:spacing w:after="480"/>
      <w:jc w:val="center"/>
    </w:pPr>
    <w:rPr>
      <w:rFonts w:asciiTheme="majorHAnsi" w:hAnsiTheme="majorHAnsi"/>
      <w:b/>
      <w:color w:val="365F91" w:themeColor="accent1" w:themeShade="BF"/>
      <w:sz w:val="48"/>
    </w:rPr>
  </w:style>
  <w:style w:type="character" w:customStyle="1" w:styleId="Heading1Char">
    <w:name w:val="Heading 1 Char"/>
    <w:basedOn w:val="DefaultParagraphFont"/>
    <w:link w:val="Heading1"/>
    <w:rsid w:val="00FE2A7C"/>
    <w:rPr>
      <w:rFonts w:asciiTheme="majorHAnsi" w:hAnsiTheme="majorHAnsi" w:cs="Arial"/>
      <w:b/>
      <w:bCs/>
      <w:color w:val="244061" w:themeColor="accent1" w:themeShade="80"/>
      <w:kern w:val="32"/>
      <w:sz w:val="48"/>
      <w:szCs w:val="32"/>
    </w:rPr>
  </w:style>
  <w:style w:type="character" w:customStyle="1" w:styleId="SubtitleChar">
    <w:name w:val="Subtitle Char"/>
    <w:basedOn w:val="DefaultParagraphFont"/>
    <w:link w:val="Subtitle"/>
    <w:rsid w:val="00FE2A7C"/>
    <w:rPr>
      <w:rFonts w:asciiTheme="majorHAnsi" w:hAnsiTheme="majorHAnsi"/>
      <w:b/>
      <w:color w:val="365F91" w:themeColor="accent1" w:themeShade="BF"/>
      <w:sz w:val="48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E2A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73E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FE2A7C"/>
    <w:pPr>
      <w:jc w:val="center"/>
    </w:pPr>
    <w:rPr>
      <w:rFonts w:asciiTheme="majorHAnsi" w:hAnsiTheme="majorHAnsi"/>
      <w:b/>
      <w:color w:val="244061" w:themeColor="accent1" w:themeShade="80"/>
      <w:sz w:val="116"/>
    </w:rPr>
  </w:style>
  <w:style w:type="character" w:customStyle="1" w:styleId="TitleChar">
    <w:name w:val="Title Char"/>
    <w:basedOn w:val="DefaultParagraphFont"/>
    <w:link w:val="Title"/>
    <w:rsid w:val="00FE2A7C"/>
    <w:rPr>
      <w:rFonts w:asciiTheme="majorHAnsi" w:hAnsiTheme="majorHAnsi"/>
      <w:b/>
      <w:color w:val="244061" w:themeColor="accent1" w:themeShade="80"/>
      <w:sz w:val="116"/>
      <w:szCs w:val="24"/>
    </w:rPr>
  </w:style>
  <w:style w:type="paragraph" w:customStyle="1" w:styleId="ContactInfo">
    <w:name w:val="Contact Info"/>
    <w:basedOn w:val="Normal"/>
    <w:qFormat/>
    <w:rsid w:val="008F597F"/>
    <w:pPr>
      <w:jc w:val="center"/>
    </w:pPr>
    <w:rPr>
      <w:b/>
      <w:color w:val="365F91" w:themeColor="accent1" w:themeShade="BF"/>
      <w:sz w:val="32"/>
    </w:rPr>
  </w:style>
  <w:style w:type="character" w:styleId="PlaceholderText">
    <w:name w:val="Placeholder Text"/>
    <w:basedOn w:val="DefaultParagraphFont"/>
    <w:uiPriority w:val="99"/>
    <w:semiHidden/>
    <w:rsid w:val="008F597F"/>
    <w:rPr>
      <w:color w:val="808080"/>
    </w:rPr>
  </w:style>
  <w:style w:type="paragraph" w:customStyle="1" w:styleId="Tear-offTabs">
    <w:name w:val="Tear-off Tabs"/>
    <w:basedOn w:val="Normal"/>
    <w:qFormat/>
    <w:rsid w:val="00173EEA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SubtitleChar"/>
    <w:qFormat/>
    <w:rsid w:val="00CD7FA5"/>
    <w:pPr>
      <w:keepNext/>
      <w:jc w:val="center"/>
      <w:outlineLvl w:val="0"/>
    </w:pPr>
    <w:rPr>
      <w:rFonts w:ascii="Century Gothic" w:hAnsi="Century Gothic" w:cs="Arial"/>
      <w:b/>
      <w:bCs/>
      <w:color w:val="2051B4"/>
      <w:kern w:val="32"/>
      <w:sz w:val="72"/>
      <w:szCs w:val="32"/>
    </w:rPr>
  </w:style>
  <w:style w:type="paragraph" w:styleId="Heading3">
    <w:name w:val="heading 3"/>
    <w:next w:val="Normal"/>
    <w:qFormat/>
    <w:rsid w:val="00CD7FA5"/>
    <w:pPr>
      <w:outlineLvl w:val="2"/>
    </w:pPr>
    <w:rPr>
      <w:rFonts w:ascii="Century Gothic" w:hAnsi="Century Gothic"/>
      <w:b/>
      <w:bCs/>
      <w:color w:val="003366"/>
      <w:kern w:val="28"/>
      <w:sz w:val="32"/>
      <w:szCs w:val="28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Body Text 2"/>
    <w:basedOn w:val="Normal"/>
    <w:rsid w:val="00CD7FA5"/>
    <w:rPr>
      <w:rFonts w:ascii="Century Gothic" w:hAnsi="Century Gothic"/>
      <w:kern w:val="28"/>
      <w:sz w:val="20"/>
      <w:szCs w:val="20"/>
      <w:lang w:val="en"/>
    </w:rPr>
  </w:style>
  <w:style w:type="paragraph" w:styleId="TableGrid">
    <w:name w:val="List Bullet"/>
    <w:rsid w:val="00CD7FA5"/>
    <w:pPr>
      <w:spacing w:after="40"/>
      <w:ind w:left="287" w:hanging="287"/>
    </w:pPr>
    <w:rPr>
      <w:rFonts w:ascii="Century Gothic" w:hAnsi="Century Gothic"/>
      <w:kern w:val="28"/>
      <w:sz w:val="34"/>
      <w:szCs w:val="34"/>
    </w:rPr>
  </w:style>
  <w:style w:type="paragraph" w:customStyle="1" w:styleId="Picture">
    <w:name w:val="Style Century Gothic 24 pt Bold Indigo Centered"/>
    <w:basedOn w:val="Normal"/>
    <w:link w:val="Subtitle"/>
    <w:rsid w:val="00CD7FA5"/>
    <w:pPr>
      <w:jc w:val="center"/>
    </w:pPr>
    <w:rPr>
      <w:rFonts w:ascii="Century Gothic" w:hAnsi="Century Gothic"/>
      <w:b/>
      <w:bCs/>
      <w:color w:val="2051B4"/>
      <w:kern w:val="28"/>
      <w:sz w:val="48"/>
      <w:szCs w:val="48"/>
    </w:rPr>
  </w:style>
  <w:style w:type="character" w:customStyle="1" w:styleId="Subtitle">
    <w:name w:val="Style Century Gothic 24 pt Bold Indigo Centered Char"/>
    <w:basedOn w:val="DefaultParagraphFont"/>
    <w:link w:val="Picture"/>
    <w:rsid w:val="00CD7FA5"/>
    <w:rPr>
      <w:rFonts w:ascii="Century Gothic" w:hAnsi="Century Gothic"/>
      <w:b/>
      <w:bCs/>
      <w:color w:val="2051B4"/>
      <w:kern w:val="28"/>
      <w:sz w:val="48"/>
      <w:szCs w:val="48"/>
      <w:lang w:val="en-US" w:eastAsia="en-US" w:bidi="ar-SA"/>
    </w:rPr>
  </w:style>
  <w:style w:type="paragraph" w:customStyle="1" w:styleId="Heading1Char">
    <w:name w:val="Car for Sale"/>
    <w:basedOn w:val="Heading1"/>
    <w:link w:val="BalloonText"/>
    <w:rsid w:val="00CD7FA5"/>
    <w:rPr>
      <w:sz w:val="116"/>
    </w:rPr>
  </w:style>
  <w:style w:type="character" w:customStyle="1" w:styleId="SubtitleChar">
    <w:name w:val="Heading 1 Char"/>
    <w:basedOn w:val="DefaultParagraphFont"/>
    <w:link w:val="Heading1"/>
    <w:rsid w:val="00CD7FA5"/>
    <w:rPr>
      <w:rFonts w:ascii="Century Gothic" w:hAnsi="Century Gothic" w:cs="Arial"/>
      <w:b/>
      <w:bCs/>
      <w:color w:val="2051B4"/>
      <w:kern w:val="32"/>
      <w:sz w:val="72"/>
      <w:szCs w:val="32"/>
      <w:lang w:val="en-US" w:eastAsia="en-US" w:bidi="ar-SA"/>
    </w:rPr>
  </w:style>
  <w:style w:type="character" w:customStyle="1" w:styleId="BalloonText">
    <w:name w:val="Car for Sale Char"/>
    <w:basedOn w:val="SubtitleChar"/>
    <w:link w:val="Heading1Char"/>
    <w:rsid w:val="00CD7FA5"/>
    <w:rPr>
      <w:rFonts w:ascii="Century Gothic" w:hAnsi="Century Gothic" w:cs="Arial"/>
      <w:b/>
      <w:bCs/>
      <w:color w:val="2051B4"/>
      <w:kern w:val="32"/>
      <w:sz w:val="116"/>
      <w:szCs w:val="3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m\AppData\Roaming\Microsoft\Templates\CarSaleFl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Email;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D60FB62-B048-4406-BB96-5A4F524DA2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CarSaleFly.dotx</Template>
  <TotalTime>61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 for sale flyer</vt:lpstr>
    </vt:vector>
  </TitlesOfParts>
  <Company>Hewlett-Packard Company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 for sale flyer</dc:title>
  <dc:creator>Jim Jarvis</dc:creator>
  <cp:lastModifiedBy>Jim Jarvis</cp:lastModifiedBy>
  <cp:revision>5</cp:revision>
  <cp:lastPrinted>2017-02-12T18:15:00Z</cp:lastPrinted>
  <dcterms:created xsi:type="dcterms:W3CDTF">2017-02-12T18:29:00Z</dcterms:created>
  <dcterms:modified xsi:type="dcterms:W3CDTF">2017-04-06T16:51:00Z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TC061076691033</vt:lpwstr>
  </property>
</Properties>
</file>